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F0F" w:rsidRPr="005C4F0F" w:rsidRDefault="005C4F0F" w:rsidP="005C4F0F">
      <w:pPr>
        <w:rPr>
          <w:rFonts w:ascii="Times New Roman" w:hAnsi="Times New Roman" w:cs="Times New Roman"/>
          <w:b/>
          <w:sz w:val="24"/>
          <w:szCs w:val="24"/>
          <w:u w:val="single"/>
          <w:lang w:val="en-US"/>
        </w:rPr>
      </w:pPr>
      <w:r w:rsidRPr="005C4F0F">
        <w:rPr>
          <w:rFonts w:ascii="Times New Roman" w:hAnsi="Times New Roman" w:cs="Times New Roman"/>
          <w:sz w:val="24"/>
          <w:szCs w:val="24"/>
          <w:u w:val="single"/>
          <w:lang w:val="en-US"/>
        </w:rPr>
        <w:t xml:space="preserve">S. </w:t>
      </w:r>
      <w:proofErr w:type="spellStart"/>
      <w:r w:rsidRPr="005C4F0F">
        <w:rPr>
          <w:rFonts w:ascii="Times New Roman" w:hAnsi="Times New Roman" w:cs="Times New Roman"/>
          <w:sz w:val="24"/>
          <w:szCs w:val="24"/>
          <w:u w:val="single"/>
          <w:lang w:val="en-US"/>
        </w:rPr>
        <w:t>Podlesnyy</w:t>
      </w:r>
      <w:proofErr w:type="spellEnd"/>
      <w:r w:rsidRPr="005C4F0F">
        <w:rPr>
          <w:rFonts w:ascii="Times New Roman" w:hAnsi="Times New Roman" w:cs="Times New Roman"/>
          <w:sz w:val="24"/>
          <w:szCs w:val="24"/>
          <w:u w:val="single"/>
          <w:lang w:val="en-US"/>
        </w:rPr>
        <w:t xml:space="preserve">, </w:t>
      </w:r>
      <w:hyperlink r:id="rId5" w:history="1">
        <w:r w:rsidR="008A3CC8" w:rsidRPr="00C07A9F">
          <w:rPr>
            <w:rStyle w:val="a4"/>
            <w:i/>
            <w:sz w:val="24"/>
            <w:szCs w:val="24"/>
            <w:lang w:val="en-US"/>
          </w:rPr>
          <w:t>s</w:t>
        </w:r>
        <w:r w:rsidR="008A3CC8" w:rsidRPr="00AA3A71">
          <w:rPr>
            <w:rStyle w:val="a4"/>
            <w:i/>
            <w:sz w:val="24"/>
            <w:szCs w:val="24"/>
            <w:lang w:val="en-US"/>
          </w:rPr>
          <w:t>.</w:t>
        </w:r>
        <w:r w:rsidR="008A3CC8" w:rsidRPr="00C07A9F">
          <w:rPr>
            <w:rStyle w:val="a4"/>
            <w:i/>
            <w:sz w:val="24"/>
            <w:szCs w:val="24"/>
            <w:lang w:val="en-US"/>
          </w:rPr>
          <w:t>podlesnyy</w:t>
        </w:r>
        <w:r w:rsidR="008A3CC8" w:rsidRPr="00AA3A71">
          <w:rPr>
            <w:rStyle w:val="a4"/>
            <w:i/>
            <w:sz w:val="24"/>
            <w:szCs w:val="24"/>
            <w:lang w:val="en-US"/>
          </w:rPr>
          <w:t>@</w:t>
        </w:r>
        <w:r w:rsidR="008A3CC8" w:rsidRPr="00C07A9F">
          <w:rPr>
            <w:rStyle w:val="a4"/>
            <w:i/>
            <w:sz w:val="24"/>
            <w:szCs w:val="24"/>
            <w:lang w:val="en-US"/>
          </w:rPr>
          <w:t>nikfi</w:t>
        </w:r>
        <w:r w:rsidR="008A3CC8" w:rsidRPr="00AA3A71">
          <w:rPr>
            <w:rStyle w:val="a4"/>
            <w:i/>
            <w:sz w:val="24"/>
            <w:szCs w:val="24"/>
            <w:lang w:val="en-US"/>
          </w:rPr>
          <w:t>.</w:t>
        </w:r>
        <w:r w:rsidR="008A3CC8" w:rsidRPr="00C07A9F">
          <w:rPr>
            <w:rStyle w:val="a4"/>
            <w:i/>
            <w:sz w:val="24"/>
            <w:szCs w:val="24"/>
            <w:lang w:val="en-US"/>
          </w:rPr>
          <w:t>ru</w:t>
        </w:r>
      </w:hyperlink>
      <w:r w:rsidR="008A3CC8">
        <w:rPr>
          <w:rFonts w:ascii="Times New Roman" w:hAnsi="Times New Roman" w:cs="Times New Roman"/>
          <w:i/>
          <w:sz w:val="24"/>
          <w:szCs w:val="24"/>
          <w:u w:val="single"/>
          <w:lang w:val="en-US"/>
        </w:rPr>
        <w:t>,</w:t>
      </w:r>
      <w:r w:rsidR="008A3CC8">
        <w:rPr>
          <w:rFonts w:ascii="Times New Roman" w:hAnsi="Times New Roman" w:cs="Times New Roman"/>
          <w:sz w:val="28"/>
          <w:szCs w:val="28"/>
          <w:lang w:val="en-US"/>
        </w:rPr>
        <w:t xml:space="preserve"> </w:t>
      </w:r>
      <w:r w:rsidRPr="005C4F0F">
        <w:rPr>
          <w:rFonts w:ascii="Times New Roman" w:hAnsi="Times New Roman" w:cs="Times New Roman"/>
          <w:sz w:val="24"/>
          <w:szCs w:val="24"/>
          <w:u w:val="single"/>
          <w:lang w:val="en-US"/>
        </w:rPr>
        <w:t xml:space="preserve">V. </w:t>
      </w:r>
      <w:proofErr w:type="spellStart"/>
      <w:r w:rsidRPr="005C4F0F">
        <w:rPr>
          <w:rFonts w:ascii="Times New Roman" w:hAnsi="Times New Roman" w:cs="Times New Roman"/>
          <w:sz w:val="24"/>
          <w:szCs w:val="24"/>
          <w:u w:val="single"/>
          <w:lang w:val="en-US"/>
        </w:rPr>
        <w:t>Sytchev</w:t>
      </w:r>
      <w:proofErr w:type="spellEnd"/>
      <w:r w:rsidRPr="005C4F0F">
        <w:rPr>
          <w:rFonts w:ascii="Times New Roman" w:hAnsi="Times New Roman" w:cs="Times New Roman"/>
          <w:sz w:val="24"/>
          <w:szCs w:val="24"/>
          <w:u w:val="single"/>
          <w:lang w:val="en-US"/>
        </w:rPr>
        <w:t xml:space="preserve">, </w:t>
      </w:r>
      <w:hyperlink r:id="rId6" w:history="1">
        <w:r w:rsidR="008A3CC8" w:rsidRPr="00C07A9F">
          <w:rPr>
            <w:rStyle w:val="a4"/>
            <w:i/>
            <w:sz w:val="24"/>
            <w:szCs w:val="24"/>
            <w:lang w:val="en-US"/>
          </w:rPr>
          <w:t>ssytchov</w:t>
        </w:r>
        <w:r w:rsidR="008A3CC8" w:rsidRPr="00AA3A71">
          <w:rPr>
            <w:rStyle w:val="a4"/>
            <w:i/>
            <w:sz w:val="24"/>
            <w:szCs w:val="24"/>
            <w:lang w:val="en-US"/>
          </w:rPr>
          <w:t>@</w:t>
        </w:r>
        <w:r w:rsidR="008A3CC8" w:rsidRPr="00C07A9F">
          <w:rPr>
            <w:rStyle w:val="a4"/>
            <w:i/>
            <w:sz w:val="24"/>
            <w:szCs w:val="24"/>
            <w:lang w:val="en-US"/>
          </w:rPr>
          <w:t>mail</w:t>
        </w:r>
        <w:r w:rsidR="008A3CC8" w:rsidRPr="00AA3A71">
          <w:rPr>
            <w:rStyle w:val="a4"/>
            <w:i/>
            <w:sz w:val="24"/>
            <w:szCs w:val="24"/>
            <w:lang w:val="en-US"/>
          </w:rPr>
          <w:t>.</w:t>
        </w:r>
        <w:r w:rsidR="008A3CC8" w:rsidRPr="00C07A9F">
          <w:rPr>
            <w:rStyle w:val="a4"/>
            <w:i/>
            <w:sz w:val="24"/>
            <w:szCs w:val="24"/>
            <w:lang w:val="en-US"/>
          </w:rPr>
          <w:t>ru</w:t>
        </w:r>
      </w:hyperlink>
    </w:p>
    <w:p w:rsidR="005C4F0F" w:rsidRPr="00D12C9F" w:rsidRDefault="005C4F0F" w:rsidP="005C4F0F">
      <w:pPr>
        <w:rPr>
          <w:rFonts w:ascii="Times New Roman" w:hAnsi="Times New Roman" w:cs="Times New Roman"/>
          <w:sz w:val="24"/>
          <w:szCs w:val="24"/>
          <w:u w:val="single"/>
          <w:lang w:val="en-US"/>
        </w:rPr>
      </w:pPr>
      <w:r w:rsidRPr="005C4F0F">
        <w:rPr>
          <w:rFonts w:ascii="Times New Roman" w:hAnsi="Times New Roman" w:cs="Times New Roman"/>
          <w:sz w:val="24"/>
          <w:szCs w:val="24"/>
          <w:u w:val="single"/>
          <w:lang w:val="en-US"/>
        </w:rPr>
        <w:t xml:space="preserve">Digital videos quality assessment </w:t>
      </w:r>
      <w:r w:rsidRPr="005C4F0F">
        <w:rPr>
          <w:rFonts w:ascii="Times New Roman" w:hAnsi="Times New Roman" w:cs="Times New Roman"/>
          <w:sz w:val="24"/>
          <w:szCs w:val="24"/>
          <w:u w:val="single"/>
          <w:lang w:val="en-US"/>
        </w:rPr>
        <w:tab/>
      </w:r>
      <w:r w:rsidRPr="005C4F0F">
        <w:rPr>
          <w:rFonts w:ascii="Times New Roman" w:hAnsi="Times New Roman" w:cs="Times New Roman"/>
          <w:sz w:val="24"/>
          <w:szCs w:val="24"/>
          <w:u w:val="single"/>
          <w:lang w:val="en-US"/>
        </w:rPr>
        <w:tab/>
      </w:r>
      <w:r w:rsidRPr="005C4F0F">
        <w:rPr>
          <w:rFonts w:ascii="Times New Roman" w:hAnsi="Times New Roman" w:cs="Times New Roman"/>
          <w:sz w:val="24"/>
          <w:szCs w:val="24"/>
          <w:u w:val="single"/>
          <w:lang w:val="en-US"/>
        </w:rPr>
        <w:tab/>
      </w:r>
      <w:r w:rsidRPr="005C4F0F">
        <w:rPr>
          <w:rFonts w:ascii="Times New Roman" w:hAnsi="Times New Roman" w:cs="Times New Roman"/>
          <w:sz w:val="24"/>
          <w:szCs w:val="24"/>
          <w:u w:val="single"/>
          <w:lang w:val="en-US"/>
        </w:rPr>
        <w:tab/>
      </w:r>
      <w:r w:rsidRPr="005C4F0F">
        <w:rPr>
          <w:rFonts w:ascii="Times New Roman" w:hAnsi="Times New Roman" w:cs="Times New Roman"/>
          <w:sz w:val="24"/>
          <w:szCs w:val="24"/>
          <w:u w:val="single"/>
          <w:lang w:val="en-US"/>
        </w:rPr>
        <w:tab/>
      </w:r>
      <w:r w:rsidRPr="005C4F0F">
        <w:rPr>
          <w:rFonts w:ascii="Times New Roman" w:hAnsi="Times New Roman" w:cs="Times New Roman"/>
          <w:sz w:val="24"/>
          <w:szCs w:val="24"/>
          <w:u w:val="single"/>
          <w:lang w:val="en-US"/>
        </w:rPr>
        <w:tab/>
      </w:r>
      <w:r w:rsidRPr="005C4F0F">
        <w:rPr>
          <w:rFonts w:ascii="Times New Roman" w:hAnsi="Times New Roman" w:cs="Times New Roman"/>
          <w:sz w:val="24"/>
          <w:szCs w:val="24"/>
          <w:u w:val="single"/>
          <w:lang w:val="en-US"/>
        </w:rPr>
        <w:tab/>
      </w:r>
      <w:r w:rsidRPr="005C4F0F">
        <w:rPr>
          <w:rFonts w:ascii="Times New Roman" w:hAnsi="Times New Roman" w:cs="Times New Roman"/>
          <w:sz w:val="24"/>
          <w:szCs w:val="24"/>
          <w:u w:val="single"/>
          <w:lang w:val="en-US"/>
        </w:rPr>
        <w:tab/>
      </w:r>
      <w:r w:rsidRPr="005C4F0F">
        <w:rPr>
          <w:rFonts w:ascii="Times New Roman" w:hAnsi="Times New Roman" w:cs="Times New Roman"/>
          <w:sz w:val="24"/>
          <w:szCs w:val="24"/>
          <w:u w:val="single"/>
          <w:lang w:val="en-US"/>
        </w:rPr>
        <w:tab/>
        <w:t>7</w:t>
      </w:r>
    </w:p>
    <w:p w:rsidR="00964364" w:rsidRPr="00964364" w:rsidRDefault="00964364" w:rsidP="00964364">
      <w:pPr>
        <w:spacing w:after="0" w:line="240" w:lineRule="auto"/>
        <w:rPr>
          <w:rFonts w:ascii="Times New Roman" w:hAnsi="Times New Roman" w:cs="Times New Roman"/>
          <w:b/>
          <w:i/>
          <w:lang w:val="en-US"/>
        </w:rPr>
      </w:pPr>
      <w:r w:rsidRPr="00964364">
        <w:rPr>
          <w:rFonts w:ascii="Times New Roman" w:hAnsi="Times New Roman" w:cs="Times New Roman"/>
          <w:b/>
          <w:i/>
          <w:lang w:val="en-US"/>
        </w:rPr>
        <w:t>Abstract</w:t>
      </w:r>
    </w:p>
    <w:p w:rsidR="00964364" w:rsidRPr="00964364" w:rsidRDefault="00964364" w:rsidP="00964364">
      <w:pPr>
        <w:spacing w:after="0" w:line="240" w:lineRule="auto"/>
        <w:rPr>
          <w:rFonts w:ascii="Times New Roman" w:hAnsi="Times New Roman" w:cs="Times New Roman"/>
          <w:b/>
          <w:i/>
          <w:lang w:val="en-US"/>
        </w:rPr>
      </w:pPr>
      <w:r w:rsidRPr="00964364">
        <w:rPr>
          <w:rFonts w:ascii="Times New Roman" w:hAnsi="Times New Roman" w:cs="Times New Roman"/>
          <w:b/>
          <w:i/>
          <w:lang w:val="en-US"/>
        </w:rPr>
        <w:t xml:space="preserve">This research proposes minimal </w:t>
      </w:r>
      <w:proofErr w:type="spellStart"/>
      <w:r w:rsidRPr="00964364">
        <w:rPr>
          <w:rFonts w:ascii="Times New Roman" w:hAnsi="Times New Roman" w:cs="Times New Roman"/>
          <w:b/>
          <w:i/>
          <w:lang w:val="en-US"/>
        </w:rPr>
        <w:t>pragmatical</w:t>
      </w:r>
      <w:proofErr w:type="spellEnd"/>
      <w:r w:rsidRPr="00964364">
        <w:rPr>
          <w:rFonts w:ascii="Times New Roman" w:hAnsi="Times New Roman" w:cs="Times New Roman"/>
          <w:b/>
          <w:i/>
          <w:lang w:val="en-US"/>
        </w:rPr>
        <w:t xml:space="preserve"> set of blind video quality assessment methods for archiving purposes. It is shown that impartial image parameters to check comprise black and white levels and color gamut levels. Methods for production and/or digitizing defects control are proposed for archiving applications including fast algorithms for blurriness assessment, temporal outliers (spots, scratches) and line repetition detection. Deep learning - based methods for digital artifacts detection and low-</w:t>
      </w:r>
      <w:proofErr w:type="spellStart"/>
      <w:r w:rsidRPr="00964364">
        <w:rPr>
          <w:rFonts w:ascii="Times New Roman" w:hAnsi="Times New Roman" w:cs="Times New Roman"/>
          <w:b/>
          <w:i/>
          <w:lang w:val="en-US"/>
        </w:rPr>
        <w:t>bitrate</w:t>
      </w:r>
      <w:proofErr w:type="spellEnd"/>
      <w:r w:rsidRPr="00964364">
        <w:rPr>
          <w:rFonts w:ascii="Times New Roman" w:hAnsi="Times New Roman" w:cs="Times New Roman"/>
          <w:b/>
          <w:i/>
          <w:lang w:val="en-US"/>
        </w:rPr>
        <w:t xml:space="preserve"> inclusions are developed to check for post-production defects and possibly pirated or low-quality fragments incorporation in archived video film. </w:t>
      </w:r>
    </w:p>
    <w:p w:rsidR="00964364" w:rsidRPr="00964364" w:rsidRDefault="00964364" w:rsidP="00964364">
      <w:pPr>
        <w:spacing w:after="0" w:line="240" w:lineRule="auto"/>
        <w:rPr>
          <w:rFonts w:ascii="Times New Roman" w:hAnsi="Times New Roman" w:cs="Times New Roman"/>
          <w:b/>
          <w:i/>
          <w:lang w:val="en-US"/>
        </w:rPr>
      </w:pPr>
      <w:r w:rsidRPr="00964364">
        <w:rPr>
          <w:rFonts w:ascii="Times New Roman" w:hAnsi="Times New Roman" w:cs="Times New Roman"/>
          <w:b/>
          <w:i/>
          <w:lang w:val="en-US"/>
        </w:rPr>
        <w:t>Keywords: cinema archives, video archives, quality assessment, image parameters, image defects, image distortions.</w:t>
      </w:r>
    </w:p>
    <w:p w:rsidR="00964364" w:rsidRPr="00975CB3" w:rsidRDefault="00964364" w:rsidP="00964364">
      <w:pPr>
        <w:spacing w:after="0" w:line="240" w:lineRule="auto"/>
        <w:ind w:firstLine="709"/>
        <w:rPr>
          <w:rFonts w:ascii="Times New Roman" w:hAnsi="Times New Roman" w:cs="Times New Roman"/>
          <w:b/>
          <w:i/>
          <w:iCs/>
          <w:lang w:val="en-US"/>
        </w:rPr>
      </w:pPr>
      <w:r w:rsidRPr="00964364">
        <w:rPr>
          <w:rFonts w:ascii="Times New Roman" w:hAnsi="Times New Roman" w:cs="Times New Roman"/>
          <w:b/>
          <w:i/>
          <w:lang w:val="en-US"/>
        </w:rPr>
        <w:t xml:space="preserve">This work was funded by Ministry of culture of Russian Federation contract </w:t>
      </w:r>
      <w:r w:rsidRPr="00964364">
        <w:rPr>
          <w:rFonts w:ascii="Times New Roman" w:hAnsi="Times New Roman" w:cs="Times New Roman"/>
          <w:b/>
          <w:i/>
          <w:iCs/>
          <w:lang w:val="en-US"/>
        </w:rPr>
        <w:t xml:space="preserve">№ 894-011-41/06-17 </w:t>
      </w:r>
      <w:r w:rsidRPr="00964364">
        <w:rPr>
          <w:rFonts w:ascii="Times New Roman" w:hAnsi="Times New Roman" w:cs="Times New Roman"/>
          <w:b/>
          <w:i/>
          <w:lang w:val="en-US"/>
        </w:rPr>
        <w:t>dated</w:t>
      </w:r>
      <w:r w:rsidRPr="00964364">
        <w:rPr>
          <w:rFonts w:ascii="Times New Roman" w:hAnsi="Times New Roman" w:cs="Times New Roman"/>
          <w:b/>
          <w:i/>
          <w:iCs/>
          <w:lang w:val="en-US"/>
        </w:rPr>
        <w:t xml:space="preserve"> 03.05.2017. </w:t>
      </w:r>
    </w:p>
    <w:p w:rsidR="008A3CC8" w:rsidRPr="007D5B27" w:rsidRDefault="008A3CC8" w:rsidP="008A3CC8">
      <w:pPr>
        <w:pStyle w:val="1"/>
        <w:spacing w:before="240" w:after="120" w:line="360" w:lineRule="auto"/>
        <w:outlineLvl w:val="0"/>
        <w:rPr>
          <w:rFonts w:ascii="Times New Roman" w:hAnsi="Times New Roman" w:cs="Times New Roman"/>
          <w:b/>
          <w:i/>
          <w:sz w:val="24"/>
          <w:szCs w:val="24"/>
          <w:lang w:val="en-US"/>
        </w:rPr>
      </w:pPr>
      <w:r w:rsidRPr="007D5B27">
        <w:rPr>
          <w:rFonts w:ascii="Times New Roman" w:hAnsi="Times New Roman" w:cs="Times New Roman"/>
          <w:b/>
          <w:i/>
          <w:sz w:val="24"/>
          <w:szCs w:val="24"/>
        </w:rPr>
        <w:t>Литература</w:t>
      </w:r>
      <w:r w:rsidRPr="002D645B">
        <w:rPr>
          <w:rFonts w:ascii="Times New Roman" w:hAnsi="Times New Roman" w:cs="Times New Roman"/>
          <w:b/>
          <w:i/>
          <w:sz w:val="24"/>
          <w:szCs w:val="24"/>
          <w:lang w:val="en-US"/>
        </w:rPr>
        <w:t>/</w:t>
      </w:r>
      <w:r w:rsidRPr="007D5B27">
        <w:rPr>
          <w:rFonts w:ascii="Times New Roman" w:hAnsi="Times New Roman" w:cs="Times New Roman"/>
          <w:b/>
          <w:i/>
          <w:sz w:val="24"/>
          <w:szCs w:val="24"/>
          <w:lang w:val="en-US"/>
        </w:rPr>
        <w:t>References</w:t>
      </w:r>
    </w:p>
    <w:p w:rsidR="008A3CC8" w:rsidRPr="008A3CC8" w:rsidRDefault="008A3CC8" w:rsidP="008A3CC8">
      <w:pPr>
        <w:spacing w:after="120" w:line="360" w:lineRule="auto"/>
        <w:ind w:left="360"/>
        <w:jc w:val="both"/>
        <w:rPr>
          <w:rFonts w:ascii="Times New Roman" w:eastAsia="Calibri" w:hAnsi="Times New Roman" w:cs="Times New Roman"/>
          <w:b/>
          <w:lang w:val="en-US"/>
        </w:rPr>
      </w:pPr>
      <w:r w:rsidRPr="008A3CC8">
        <w:rPr>
          <w:rFonts w:ascii="Times New Roman" w:eastAsia="Calibri" w:hAnsi="Times New Roman" w:cs="Times New Roman"/>
          <w:b/>
          <w:lang w:val="en-US"/>
        </w:rPr>
        <w:t>1</w:t>
      </w:r>
      <w:r w:rsidRPr="008A3CC8">
        <w:rPr>
          <w:rFonts w:ascii="Times New Roman" w:eastAsia="Calibri" w:hAnsi="Times New Roman" w:cs="Times New Roman"/>
          <w:b/>
          <w:i/>
          <w:lang w:val="en-US"/>
        </w:rPr>
        <w:t xml:space="preserve">. A. K. </w:t>
      </w:r>
      <w:proofErr w:type="spellStart"/>
      <w:r w:rsidRPr="008A3CC8">
        <w:rPr>
          <w:rFonts w:ascii="Times New Roman" w:eastAsia="Calibri" w:hAnsi="Times New Roman" w:cs="Times New Roman"/>
          <w:b/>
          <w:i/>
          <w:lang w:val="en-US"/>
        </w:rPr>
        <w:t>Moorthy</w:t>
      </w:r>
      <w:proofErr w:type="spellEnd"/>
      <w:r w:rsidRPr="008A3CC8">
        <w:rPr>
          <w:rFonts w:ascii="Times New Roman" w:eastAsia="Calibri" w:hAnsi="Times New Roman" w:cs="Times New Roman"/>
          <w:b/>
          <w:i/>
          <w:lang w:val="en-US"/>
        </w:rPr>
        <w:t xml:space="preserve"> and A. C. </w:t>
      </w:r>
      <w:proofErr w:type="spellStart"/>
      <w:r w:rsidRPr="008A3CC8">
        <w:rPr>
          <w:rFonts w:ascii="Times New Roman" w:eastAsia="Calibri" w:hAnsi="Times New Roman" w:cs="Times New Roman"/>
          <w:b/>
          <w:i/>
          <w:lang w:val="en-US"/>
        </w:rPr>
        <w:t>Bovik</w:t>
      </w:r>
      <w:proofErr w:type="spellEnd"/>
      <w:r w:rsidRPr="008A3CC8">
        <w:rPr>
          <w:rFonts w:ascii="Times New Roman" w:eastAsia="Calibri" w:hAnsi="Times New Roman" w:cs="Times New Roman"/>
          <w:b/>
          <w:i/>
          <w:lang w:val="en-US"/>
        </w:rPr>
        <w:t>,</w:t>
      </w:r>
      <w:r w:rsidRPr="008A3CC8">
        <w:rPr>
          <w:rFonts w:ascii="Times New Roman" w:eastAsia="Calibri" w:hAnsi="Times New Roman" w:cs="Times New Roman"/>
          <w:b/>
          <w:lang w:val="en-US"/>
        </w:rPr>
        <w:t xml:space="preserve"> “Blind image quality assessment: From natural scene statistics to perceptual quality,” IEEE Trans. Image Process., vol. 20, no. 12, pp. 3350–3364, 2011.</w:t>
      </w:r>
    </w:p>
    <w:p w:rsidR="008A3CC8" w:rsidRPr="008A3CC8" w:rsidRDefault="008A3CC8" w:rsidP="008A3CC8">
      <w:pPr>
        <w:spacing w:after="120" w:line="360" w:lineRule="auto"/>
        <w:jc w:val="both"/>
        <w:rPr>
          <w:rFonts w:ascii="Times New Roman" w:hAnsi="Times New Roman" w:cs="Times New Roman"/>
          <w:b/>
          <w:lang w:val="en-US"/>
        </w:rPr>
      </w:pPr>
      <w:r w:rsidRPr="008A3CC8">
        <w:rPr>
          <w:rFonts w:ascii="Times New Roman" w:eastAsia="Calibri" w:hAnsi="Times New Roman" w:cs="Times New Roman"/>
          <w:b/>
          <w:lang w:val="en-US"/>
        </w:rPr>
        <w:t>2</w:t>
      </w:r>
      <w:r w:rsidRPr="008A3CC8">
        <w:rPr>
          <w:rFonts w:ascii="Times New Roman" w:eastAsia="Calibri" w:hAnsi="Times New Roman" w:cs="Times New Roman"/>
          <w:b/>
          <w:i/>
          <w:lang w:val="en-US"/>
        </w:rPr>
        <w:t xml:space="preserve">. </w:t>
      </w:r>
      <w:proofErr w:type="spellStart"/>
      <w:r w:rsidRPr="008A3CC8">
        <w:rPr>
          <w:rFonts w:ascii="Times New Roman" w:eastAsia="Calibri" w:hAnsi="Times New Roman" w:cs="Times New Roman"/>
          <w:b/>
          <w:i/>
          <w:lang w:val="en-US"/>
        </w:rPr>
        <w:t>NikolayPonomarenko</w:t>
      </w:r>
      <w:proofErr w:type="spellEnd"/>
      <w:r w:rsidRPr="008A3CC8">
        <w:rPr>
          <w:rFonts w:ascii="Times New Roman" w:eastAsia="Calibri" w:hAnsi="Times New Roman" w:cs="Times New Roman"/>
          <w:b/>
          <w:i/>
          <w:lang w:val="en-US"/>
        </w:rPr>
        <w:t xml:space="preserve">, Vladimir </w:t>
      </w:r>
      <w:proofErr w:type="spellStart"/>
      <w:r w:rsidRPr="008A3CC8">
        <w:rPr>
          <w:rFonts w:ascii="Times New Roman" w:eastAsia="Calibri" w:hAnsi="Times New Roman" w:cs="Times New Roman"/>
          <w:b/>
          <w:i/>
          <w:lang w:val="en-US"/>
        </w:rPr>
        <w:t>Lukin</w:t>
      </w:r>
      <w:proofErr w:type="spellEnd"/>
      <w:r w:rsidRPr="008A3CC8">
        <w:rPr>
          <w:rFonts w:ascii="Times New Roman" w:eastAsia="Calibri" w:hAnsi="Times New Roman" w:cs="Times New Roman"/>
          <w:b/>
          <w:i/>
          <w:lang w:val="en-US"/>
        </w:rPr>
        <w:t xml:space="preserve">, Alexander </w:t>
      </w:r>
      <w:proofErr w:type="spellStart"/>
      <w:r w:rsidRPr="008A3CC8">
        <w:rPr>
          <w:rFonts w:ascii="Times New Roman" w:eastAsia="Calibri" w:hAnsi="Times New Roman" w:cs="Times New Roman"/>
          <w:b/>
          <w:i/>
          <w:lang w:val="en-US"/>
        </w:rPr>
        <w:t>Zelensky</w:t>
      </w:r>
      <w:proofErr w:type="spellEnd"/>
      <w:r w:rsidRPr="008A3CC8">
        <w:rPr>
          <w:rFonts w:ascii="Times New Roman" w:eastAsia="Calibri" w:hAnsi="Times New Roman" w:cs="Times New Roman"/>
          <w:b/>
          <w:i/>
          <w:lang w:val="en-US"/>
        </w:rPr>
        <w:t xml:space="preserve">, Karen </w:t>
      </w:r>
      <w:proofErr w:type="spellStart"/>
      <w:r w:rsidRPr="008A3CC8">
        <w:rPr>
          <w:rFonts w:ascii="Times New Roman" w:eastAsia="Calibri" w:hAnsi="Times New Roman" w:cs="Times New Roman"/>
          <w:b/>
          <w:i/>
          <w:lang w:val="en-US"/>
        </w:rPr>
        <w:t>Egiazarian</w:t>
      </w:r>
      <w:proofErr w:type="spellEnd"/>
      <w:r w:rsidRPr="008A3CC8">
        <w:rPr>
          <w:rFonts w:ascii="Times New Roman" w:eastAsia="Calibri" w:hAnsi="Times New Roman" w:cs="Times New Roman"/>
          <w:b/>
          <w:i/>
          <w:lang w:val="en-US"/>
        </w:rPr>
        <w:t xml:space="preserve">, </w:t>
      </w:r>
      <w:proofErr w:type="spellStart"/>
      <w:r w:rsidRPr="008A3CC8">
        <w:rPr>
          <w:rFonts w:ascii="Times New Roman" w:eastAsia="Calibri" w:hAnsi="Times New Roman" w:cs="Times New Roman"/>
          <w:b/>
          <w:i/>
          <w:lang w:val="en-US"/>
        </w:rPr>
        <w:t>JaakkoAstola</w:t>
      </w:r>
      <w:proofErr w:type="spellEnd"/>
      <w:r w:rsidRPr="008A3CC8">
        <w:rPr>
          <w:rFonts w:ascii="Times New Roman" w:eastAsia="Calibri" w:hAnsi="Times New Roman" w:cs="Times New Roman"/>
          <w:b/>
          <w:i/>
          <w:lang w:val="en-US"/>
        </w:rPr>
        <w:t xml:space="preserve">, Marco </w:t>
      </w:r>
      <w:proofErr w:type="spellStart"/>
      <w:r w:rsidRPr="008A3CC8">
        <w:rPr>
          <w:rFonts w:ascii="Times New Roman" w:eastAsia="Calibri" w:hAnsi="Times New Roman" w:cs="Times New Roman"/>
          <w:b/>
          <w:i/>
          <w:lang w:val="en-US"/>
        </w:rPr>
        <w:t>Carli</w:t>
      </w:r>
      <w:proofErr w:type="spellEnd"/>
      <w:r w:rsidRPr="008A3CC8">
        <w:rPr>
          <w:rFonts w:ascii="Times New Roman" w:eastAsia="Calibri" w:hAnsi="Times New Roman" w:cs="Times New Roman"/>
          <w:b/>
          <w:i/>
          <w:lang w:val="en-US"/>
        </w:rPr>
        <w:t xml:space="preserve">, and Federica </w:t>
      </w:r>
      <w:proofErr w:type="spellStart"/>
      <w:r w:rsidRPr="008A3CC8">
        <w:rPr>
          <w:rFonts w:ascii="Times New Roman" w:eastAsia="Calibri" w:hAnsi="Times New Roman" w:cs="Times New Roman"/>
          <w:b/>
          <w:i/>
          <w:lang w:val="en-US"/>
        </w:rPr>
        <w:t>Battisti</w:t>
      </w:r>
      <w:proofErr w:type="spellEnd"/>
      <w:r w:rsidRPr="008A3CC8">
        <w:rPr>
          <w:rFonts w:ascii="Times New Roman" w:eastAsia="Calibri" w:hAnsi="Times New Roman" w:cs="Times New Roman"/>
          <w:b/>
          <w:lang w:val="en-US"/>
        </w:rPr>
        <w:t xml:space="preserve">. </w:t>
      </w:r>
      <w:proofErr w:type="gramStart"/>
      <w:r w:rsidRPr="008A3CC8">
        <w:rPr>
          <w:rFonts w:ascii="Times New Roman" w:eastAsia="Calibri" w:hAnsi="Times New Roman" w:cs="Times New Roman"/>
          <w:b/>
          <w:lang w:val="en-US"/>
        </w:rPr>
        <w:t>TID2008 – A Database for Evaluation of Full-Reference Visual Quality Assessment Metrics.</w:t>
      </w:r>
      <w:proofErr w:type="gramEnd"/>
      <w:r w:rsidRPr="008A3CC8">
        <w:rPr>
          <w:rFonts w:ascii="Times New Roman" w:eastAsia="Calibri" w:hAnsi="Times New Roman" w:cs="Times New Roman"/>
          <w:b/>
          <w:lang w:val="en-US"/>
        </w:rPr>
        <w:t xml:space="preserve"> </w:t>
      </w:r>
      <w:hyperlink r:id="rId7">
        <w:r w:rsidRPr="008A3CC8">
          <w:rPr>
            <w:rStyle w:val="InternetLink"/>
            <w:rFonts w:ascii="Times New Roman" w:hAnsi="Times New Roman" w:cs="Times New Roman"/>
            <w:b/>
            <w:lang w:val="en-US"/>
          </w:rPr>
          <w:t>http://www.ponomarenko.info/papers/mre2009tid.pdf</w:t>
        </w:r>
      </w:hyperlink>
    </w:p>
    <w:p w:rsidR="008A3CC8" w:rsidRPr="008A3CC8" w:rsidRDefault="008A3CC8" w:rsidP="008A3CC8">
      <w:pPr>
        <w:spacing w:after="120" w:line="360" w:lineRule="auto"/>
        <w:rPr>
          <w:rFonts w:ascii="Times New Roman" w:eastAsia="Calibri" w:hAnsi="Times New Roman" w:cs="Times New Roman"/>
          <w:b/>
          <w:lang w:val="en-US"/>
        </w:rPr>
      </w:pPr>
      <w:r w:rsidRPr="008A3CC8">
        <w:rPr>
          <w:rFonts w:ascii="Times New Roman" w:eastAsia="Calibri" w:hAnsi="Times New Roman" w:cs="Times New Roman"/>
          <w:b/>
          <w:lang w:val="en-US"/>
        </w:rPr>
        <w:t>3</w:t>
      </w:r>
      <w:r w:rsidRPr="008A3CC8">
        <w:rPr>
          <w:rFonts w:ascii="Times New Roman" w:eastAsia="Calibri" w:hAnsi="Times New Roman" w:cs="Times New Roman"/>
          <w:b/>
          <w:i/>
          <w:lang w:val="en-US"/>
        </w:rPr>
        <w:t xml:space="preserve">. P. Ye and D. </w:t>
      </w:r>
      <w:proofErr w:type="spellStart"/>
      <w:r w:rsidRPr="008A3CC8">
        <w:rPr>
          <w:rFonts w:ascii="Times New Roman" w:eastAsia="Calibri" w:hAnsi="Times New Roman" w:cs="Times New Roman"/>
          <w:b/>
          <w:i/>
          <w:lang w:val="en-US"/>
        </w:rPr>
        <w:t>Doermann</w:t>
      </w:r>
      <w:proofErr w:type="spellEnd"/>
      <w:r w:rsidRPr="008A3CC8">
        <w:rPr>
          <w:rFonts w:ascii="Times New Roman" w:eastAsia="Calibri" w:hAnsi="Times New Roman" w:cs="Times New Roman"/>
          <w:b/>
          <w:i/>
          <w:lang w:val="en-US"/>
        </w:rPr>
        <w:t>,</w:t>
      </w:r>
      <w:r w:rsidRPr="008A3CC8">
        <w:rPr>
          <w:rFonts w:ascii="Times New Roman" w:eastAsia="Calibri" w:hAnsi="Times New Roman" w:cs="Times New Roman"/>
          <w:b/>
          <w:lang w:val="en-US"/>
        </w:rPr>
        <w:t xml:space="preserve"> “No-reference image quality assessment using visual codebook,” in IEEE Int. Conf. Image </w:t>
      </w:r>
      <w:proofErr w:type="gramStart"/>
      <w:r w:rsidRPr="008A3CC8">
        <w:rPr>
          <w:rFonts w:ascii="Times New Roman" w:eastAsia="Calibri" w:hAnsi="Times New Roman" w:cs="Times New Roman"/>
          <w:b/>
          <w:lang w:val="en-US"/>
        </w:rPr>
        <w:t>Process.,</w:t>
      </w:r>
      <w:proofErr w:type="gramEnd"/>
      <w:r w:rsidRPr="008A3CC8">
        <w:rPr>
          <w:rFonts w:ascii="Times New Roman" w:eastAsia="Calibri" w:hAnsi="Times New Roman" w:cs="Times New Roman"/>
          <w:b/>
          <w:lang w:val="en-US"/>
        </w:rPr>
        <w:t xml:space="preserve"> 2011.</w:t>
      </w:r>
    </w:p>
    <w:p w:rsidR="008A3CC8" w:rsidRPr="008A3CC8" w:rsidRDefault="008A3CC8" w:rsidP="008A3CC8">
      <w:pPr>
        <w:pStyle w:val="a3"/>
        <w:numPr>
          <w:ilvl w:val="0"/>
          <w:numId w:val="4"/>
        </w:numPr>
        <w:spacing w:after="120" w:line="360" w:lineRule="auto"/>
        <w:rPr>
          <w:rFonts w:ascii="Times New Roman" w:eastAsia="Calibri" w:hAnsi="Times New Roman" w:cs="Times New Roman"/>
          <w:b/>
          <w:lang w:val="en-US"/>
        </w:rPr>
      </w:pPr>
      <w:r w:rsidRPr="008A3CC8">
        <w:rPr>
          <w:rFonts w:ascii="Times New Roman" w:eastAsia="Calibri" w:hAnsi="Times New Roman" w:cs="Times New Roman"/>
          <w:b/>
          <w:i/>
          <w:lang w:val="en-US"/>
        </w:rPr>
        <w:t xml:space="preserve">H. Tang, N. Joshi, and A. </w:t>
      </w:r>
      <w:proofErr w:type="spellStart"/>
      <w:r w:rsidRPr="008A3CC8">
        <w:rPr>
          <w:rFonts w:ascii="Times New Roman" w:eastAsia="Calibri" w:hAnsi="Times New Roman" w:cs="Times New Roman"/>
          <w:b/>
          <w:i/>
          <w:lang w:val="en-US"/>
        </w:rPr>
        <w:t>Kapoor</w:t>
      </w:r>
      <w:proofErr w:type="spellEnd"/>
      <w:r w:rsidRPr="008A3CC8">
        <w:rPr>
          <w:rFonts w:ascii="Times New Roman" w:eastAsia="Calibri" w:hAnsi="Times New Roman" w:cs="Times New Roman"/>
          <w:b/>
          <w:lang w:val="en-US"/>
        </w:rPr>
        <w:t xml:space="preserve">, “Learning a blind measure of perceptual image quality,” in Int. Conf. </w:t>
      </w:r>
      <w:proofErr w:type="spellStart"/>
      <w:r w:rsidRPr="008A3CC8">
        <w:rPr>
          <w:rFonts w:ascii="Times New Roman" w:eastAsia="Calibri" w:hAnsi="Times New Roman" w:cs="Times New Roman"/>
          <w:b/>
          <w:lang w:val="en-US"/>
        </w:rPr>
        <w:t>Comput</w:t>
      </w:r>
      <w:proofErr w:type="spellEnd"/>
      <w:r w:rsidRPr="008A3CC8">
        <w:rPr>
          <w:rFonts w:ascii="Times New Roman" w:eastAsia="Calibri" w:hAnsi="Times New Roman" w:cs="Times New Roman"/>
          <w:b/>
          <w:lang w:val="en-US"/>
        </w:rPr>
        <w:t xml:space="preserve">. Vision Pattern </w:t>
      </w:r>
      <w:proofErr w:type="spellStart"/>
      <w:proofErr w:type="gramStart"/>
      <w:r w:rsidRPr="008A3CC8">
        <w:rPr>
          <w:rFonts w:ascii="Times New Roman" w:eastAsia="Calibri" w:hAnsi="Times New Roman" w:cs="Times New Roman"/>
          <w:b/>
          <w:lang w:val="en-US"/>
        </w:rPr>
        <w:t>Recog</w:t>
      </w:r>
      <w:proofErr w:type="spellEnd"/>
      <w:r w:rsidRPr="008A3CC8">
        <w:rPr>
          <w:rFonts w:ascii="Times New Roman" w:eastAsia="Calibri" w:hAnsi="Times New Roman" w:cs="Times New Roman"/>
          <w:b/>
          <w:lang w:val="en-US"/>
        </w:rPr>
        <w:t>.,</w:t>
      </w:r>
      <w:proofErr w:type="gramEnd"/>
      <w:r w:rsidRPr="008A3CC8">
        <w:rPr>
          <w:rFonts w:ascii="Times New Roman" w:eastAsia="Calibri" w:hAnsi="Times New Roman" w:cs="Times New Roman"/>
          <w:b/>
          <w:lang w:val="en-US"/>
        </w:rPr>
        <w:t xml:space="preserve"> 2011.</w:t>
      </w:r>
    </w:p>
    <w:p w:rsidR="008A3CC8" w:rsidRPr="008A3CC8" w:rsidRDefault="008A3CC8" w:rsidP="008A3CC8">
      <w:pPr>
        <w:spacing w:after="120" w:line="360" w:lineRule="auto"/>
        <w:jc w:val="both"/>
        <w:rPr>
          <w:rFonts w:ascii="Times New Roman" w:eastAsia="Calibri" w:hAnsi="Times New Roman" w:cs="Times New Roman"/>
          <w:b/>
          <w:lang w:val="en-US"/>
        </w:rPr>
      </w:pPr>
      <w:r w:rsidRPr="008A3CC8">
        <w:rPr>
          <w:rFonts w:ascii="Times New Roman" w:eastAsia="Calibri" w:hAnsi="Times New Roman" w:cs="Times New Roman"/>
          <w:b/>
          <w:i/>
          <w:lang w:val="en-US"/>
        </w:rPr>
        <w:t xml:space="preserve">5.M. </w:t>
      </w:r>
      <w:proofErr w:type="spellStart"/>
      <w:r w:rsidRPr="008A3CC8">
        <w:rPr>
          <w:rFonts w:ascii="Times New Roman" w:eastAsia="Calibri" w:hAnsi="Times New Roman" w:cs="Times New Roman"/>
          <w:b/>
          <w:i/>
          <w:lang w:val="en-US"/>
        </w:rPr>
        <w:t>Saad</w:t>
      </w:r>
      <w:proofErr w:type="spellEnd"/>
      <w:r w:rsidRPr="008A3CC8">
        <w:rPr>
          <w:rFonts w:ascii="Times New Roman" w:eastAsia="Calibri" w:hAnsi="Times New Roman" w:cs="Times New Roman"/>
          <w:b/>
          <w:i/>
          <w:lang w:val="en-US"/>
        </w:rPr>
        <w:t xml:space="preserve">, A. C. </w:t>
      </w:r>
      <w:proofErr w:type="spellStart"/>
      <w:r w:rsidRPr="008A3CC8">
        <w:rPr>
          <w:rFonts w:ascii="Times New Roman" w:eastAsia="Calibri" w:hAnsi="Times New Roman" w:cs="Times New Roman"/>
          <w:b/>
          <w:i/>
          <w:lang w:val="en-US"/>
        </w:rPr>
        <w:t>Bovik</w:t>
      </w:r>
      <w:proofErr w:type="spellEnd"/>
      <w:r w:rsidRPr="008A3CC8">
        <w:rPr>
          <w:rFonts w:ascii="Times New Roman" w:eastAsia="Calibri" w:hAnsi="Times New Roman" w:cs="Times New Roman"/>
          <w:b/>
          <w:i/>
          <w:lang w:val="en-US"/>
        </w:rPr>
        <w:t xml:space="preserve">, and C. </w:t>
      </w:r>
      <w:proofErr w:type="spellStart"/>
      <w:r w:rsidRPr="008A3CC8">
        <w:rPr>
          <w:rFonts w:ascii="Times New Roman" w:eastAsia="Calibri" w:hAnsi="Times New Roman" w:cs="Times New Roman"/>
          <w:b/>
          <w:i/>
          <w:lang w:val="en-US"/>
        </w:rPr>
        <w:t>Charrier</w:t>
      </w:r>
      <w:proofErr w:type="spellEnd"/>
      <w:r w:rsidRPr="008A3CC8">
        <w:rPr>
          <w:rFonts w:ascii="Times New Roman" w:eastAsia="Calibri" w:hAnsi="Times New Roman" w:cs="Times New Roman"/>
          <w:b/>
          <w:i/>
          <w:lang w:val="en-US"/>
        </w:rPr>
        <w:t>,</w:t>
      </w:r>
      <w:r w:rsidRPr="008A3CC8">
        <w:rPr>
          <w:rFonts w:ascii="Times New Roman" w:eastAsia="Calibri" w:hAnsi="Times New Roman" w:cs="Times New Roman"/>
          <w:b/>
          <w:lang w:val="en-US"/>
        </w:rPr>
        <w:t xml:space="preserve"> “Blind image quality assessment: A natural scene statistics approach in the DCT domain,” IEEE Trans. Image Process., vol. 21, no. 8, pp. 3339–3352, 2012.</w:t>
      </w:r>
    </w:p>
    <w:p w:rsidR="008A3CC8" w:rsidRPr="008A3CC8" w:rsidRDefault="008A3CC8" w:rsidP="008A3CC8">
      <w:pPr>
        <w:spacing w:after="120" w:line="360" w:lineRule="auto"/>
        <w:jc w:val="both"/>
        <w:rPr>
          <w:rFonts w:ascii="Times New Roman" w:eastAsia="Calibri" w:hAnsi="Times New Roman" w:cs="Times New Roman"/>
          <w:b/>
          <w:lang w:val="en-US"/>
        </w:rPr>
      </w:pPr>
      <w:r w:rsidRPr="008A3CC8">
        <w:rPr>
          <w:rFonts w:ascii="Times New Roman" w:eastAsia="Calibri" w:hAnsi="Times New Roman" w:cs="Times New Roman"/>
          <w:b/>
          <w:i/>
          <w:lang w:val="en-US"/>
        </w:rPr>
        <w:t xml:space="preserve">6. A. </w:t>
      </w:r>
      <w:proofErr w:type="spellStart"/>
      <w:r w:rsidRPr="008A3CC8">
        <w:rPr>
          <w:rFonts w:ascii="Times New Roman" w:eastAsia="Calibri" w:hAnsi="Times New Roman" w:cs="Times New Roman"/>
          <w:b/>
          <w:i/>
          <w:lang w:val="en-US"/>
        </w:rPr>
        <w:t>Mittal</w:t>
      </w:r>
      <w:proofErr w:type="spellEnd"/>
      <w:r w:rsidRPr="008A3CC8">
        <w:rPr>
          <w:rFonts w:ascii="Times New Roman" w:eastAsia="Calibri" w:hAnsi="Times New Roman" w:cs="Times New Roman"/>
          <w:b/>
          <w:i/>
          <w:lang w:val="en-US"/>
        </w:rPr>
        <w:t xml:space="preserve">, A. K. </w:t>
      </w:r>
      <w:proofErr w:type="spellStart"/>
      <w:r w:rsidRPr="008A3CC8">
        <w:rPr>
          <w:rFonts w:ascii="Times New Roman" w:eastAsia="Calibri" w:hAnsi="Times New Roman" w:cs="Times New Roman"/>
          <w:b/>
          <w:i/>
          <w:lang w:val="en-US"/>
        </w:rPr>
        <w:t>Moorthy</w:t>
      </w:r>
      <w:proofErr w:type="spellEnd"/>
      <w:r w:rsidRPr="008A3CC8">
        <w:rPr>
          <w:rFonts w:ascii="Times New Roman" w:eastAsia="Calibri" w:hAnsi="Times New Roman" w:cs="Times New Roman"/>
          <w:b/>
          <w:i/>
          <w:lang w:val="en-US"/>
        </w:rPr>
        <w:t xml:space="preserve">, and A. C. </w:t>
      </w:r>
      <w:proofErr w:type="spellStart"/>
      <w:r w:rsidRPr="008A3CC8">
        <w:rPr>
          <w:rFonts w:ascii="Times New Roman" w:eastAsia="Calibri" w:hAnsi="Times New Roman" w:cs="Times New Roman"/>
          <w:b/>
          <w:i/>
          <w:lang w:val="en-US"/>
        </w:rPr>
        <w:t>Bovik</w:t>
      </w:r>
      <w:proofErr w:type="spellEnd"/>
      <w:r w:rsidRPr="008A3CC8">
        <w:rPr>
          <w:rFonts w:ascii="Times New Roman" w:eastAsia="Calibri" w:hAnsi="Times New Roman" w:cs="Times New Roman"/>
          <w:b/>
          <w:i/>
          <w:lang w:val="en-US"/>
        </w:rPr>
        <w:t>,</w:t>
      </w:r>
      <w:r w:rsidRPr="008A3CC8">
        <w:rPr>
          <w:rFonts w:ascii="Times New Roman" w:eastAsia="Calibri" w:hAnsi="Times New Roman" w:cs="Times New Roman"/>
          <w:b/>
          <w:lang w:val="en-US"/>
        </w:rPr>
        <w:t xml:space="preserve"> “No-reference image quality assessment in the spatial domain,” IEEE Trans. Image </w:t>
      </w:r>
      <w:proofErr w:type="gramStart"/>
      <w:r w:rsidRPr="008A3CC8">
        <w:rPr>
          <w:rFonts w:ascii="Times New Roman" w:eastAsia="Calibri" w:hAnsi="Times New Roman" w:cs="Times New Roman"/>
          <w:b/>
          <w:lang w:val="en-US"/>
        </w:rPr>
        <w:t>Process.,</w:t>
      </w:r>
      <w:proofErr w:type="gramEnd"/>
      <w:r w:rsidRPr="008A3CC8">
        <w:rPr>
          <w:rFonts w:ascii="Times New Roman" w:eastAsia="Calibri" w:hAnsi="Times New Roman" w:cs="Times New Roman"/>
          <w:b/>
          <w:lang w:val="en-US"/>
        </w:rPr>
        <w:t xml:space="preserve"> 2012.</w:t>
      </w:r>
    </w:p>
    <w:p w:rsidR="008A3CC8" w:rsidRPr="008A3CC8" w:rsidRDefault="008A3CC8" w:rsidP="008A3CC8">
      <w:pPr>
        <w:spacing w:after="120" w:line="360" w:lineRule="auto"/>
        <w:jc w:val="both"/>
        <w:rPr>
          <w:rFonts w:ascii="Times New Roman" w:eastAsia="Calibri" w:hAnsi="Times New Roman" w:cs="Times New Roman"/>
          <w:b/>
          <w:lang w:val="en-US"/>
        </w:rPr>
      </w:pPr>
      <w:r w:rsidRPr="008A3CC8">
        <w:rPr>
          <w:rFonts w:ascii="Times New Roman" w:eastAsia="Calibri" w:hAnsi="Times New Roman" w:cs="Times New Roman"/>
          <w:b/>
          <w:lang w:val="en-US"/>
        </w:rPr>
        <w:t xml:space="preserve">7. </w:t>
      </w:r>
      <w:proofErr w:type="spellStart"/>
      <w:r w:rsidRPr="008A3CC8">
        <w:rPr>
          <w:rFonts w:ascii="Times New Roman" w:eastAsia="Calibri" w:hAnsi="Times New Roman" w:cs="Times New Roman"/>
          <w:b/>
          <w:lang w:val="en-US"/>
        </w:rPr>
        <w:t>Anish</w:t>
      </w:r>
      <w:proofErr w:type="spellEnd"/>
      <w:r w:rsidRPr="008A3CC8">
        <w:rPr>
          <w:rFonts w:ascii="Times New Roman" w:eastAsia="Calibri" w:hAnsi="Times New Roman" w:cs="Times New Roman"/>
          <w:b/>
          <w:lang w:val="en-US"/>
        </w:rPr>
        <w:t xml:space="preserve"> </w:t>
      </w:r>
      <w:proofErr w:type="spellStart"/>
      <w:r w:rsidRPr="008A3CC8">
        <w:rPr>
          <w:rFonts w:ascii="Times New Roman" w:eastAsia="Calibri" w:hAnsi="Times New Roman" w:cs="Times New Roman"/>
          <w:b/>
          <w:lang w:val="en-US"/>
        </w:rPr>
        <w:t>Mittal</w:t>
      </w:r>
      <w:proofErr w:type="spellEnd"/>
      <w:r w:rsidRPr="008A3CC8">
        <w:rPr>
          <w:rFonts w:ascii="Times New Roman" w:eastAsia="Calibri" w:hAnsi="Times New Roman" w:cs="Times New Roman"/>
          <w:b/>
          <w:lang w:val="en-US"/>
        </w:rPr>
        <w:t xml:space="preserve">, Rajiv </w:t>
      </w:r>
      <w:proofErr w:type="spellStart"/>
      <w:r w:rsidRPr="008A3CC8">
        <w:rPr>
          <w:rFonts w:ascii="Times New Roman" w:eastAsia="Calibri" w:hAnsi="Times New Roman" w:cs="Times New Roman"/>
          <w:b/>
          <w:lang w:val="en-US"/>
        </w:rPr>
        <w:t>Soundararajan</w:t>
      </w:r>
      <w:proofErr w:type="spellEnd"/>
      <w:r w:rsidRPr="008A3CC8">
        <w:rPr>
          <w:rFonts w:ascii="Times New Roman" w:eastAsia="Calibri" w:hAnsi="Times New Roman" w:cs="Times New Roman"/>
          <w:b/>
          <w:lang w:val="en-US"/>
        </w:rPr>
        <w:t xml:space="preserve">, Alan C. </w:t>
      </w:r>
      <w:proofErr w:type="spellStart"/>
      <w:r w:rsidRPr="008A3CC8">
        <w:rPr>
          <w:rFonts w:ascii="Times New Roman" w:eastAsia="Calibri" w:hAnsi="Times New Roman" w:cs="Times New Roman"/>
          <w:b/>
          <w:lang w:val="en-US"/>
        </w:rPr>
        <w:t>Bovik</w:t>
      </w:r>
      <w:proofErr w:type="spellEnd"/>
      <w:r w:rsidRPr="008A3CC8">
        <w:rPr>
          <w:rFonts w:ascii="Times New Roman" w:eastAsia="Calibri" w:hAnsi="Times New Roman" w:cs="Times New Roman"/>
          <w:b/>
          <w:lang w:val="en-US"/>
        </w:rPr>
        <w:t xml:space="preserve">. </w:t>
      </w:r>
      <w:proofErr w:type="gramStart"/>
      <w:r w:rsidRPr="008A3CC8">
        <w:rPr>
          <w:rFonts w:ascii="Times New Roman" w:eastAsia="Calibri" w:hAnsi="Times New Roman" w:cs="Times New Roman"/>
          <w:b/>
          <w:lang w:val="en-US"/>
        </w:rPr>
        <w:t>Making a ‘Completely Blind’ Image Quality Analyzer.</w:t>
      </w:r>
      <w:proofErr w:type="gramEnd"/>
      <w:r w:rsidRPr="008A3CC8">
        <w:rPr>
          <w:rFonts w:ascii="Times New Roman" w:eastAsia="Calibri" w:hAnsi="Times New Roman" w:cs="Times New Roman"/>
          <w:b/>
          <w:lang w:val="en-US"/>
        </w:rPr>
        <w:t xml:space="preserve"> IEEE Signal Processing Letters</w:t>
      </w:r>
      <w:proofErr w:type="gramStart"/>
      <w:r w:rsidRPr="008A3CC8">
        <w:rPr>
          <w:rFonts w:ascii="Times New Roman" w:eastAsia="Calibri" w:hAnsi="Times New Roman" w:cs="Times New Roman"/>
          <w:b/>
          <w:lang w:val="en-US"/>
        </w:rPr>
        <w:t>,  Volume</w:t>
      </w:r>
      <w:proofErr w:type="gramEnd"/>
      <w:r w:rsidRPr="008A3CC8">
        <w:rPr>
          <w:rFonts w:ascii="Times New Roman" w:eastAsia="Calibri" w:hAnsi="Times New Roman" w:cs="Times New Roman"/>
          <w:b/>
          <w:lang w:val="en-US"/>
        </w:rPr>
        <w:t>: 20, Issue: 3, 2013.</w:t>
      </w:r>
    </w:p>
    <w:p w:rsidR="008A3CC8" w:rsidRPr="008A3CC8" w:rsidRDefault="008A3CC8" w:rsidP="008A3CC8">
      <w:pPr>
        <w:spacing w:after="120" w:line="360" w:lineRule="auto"/>
        <w:rPr>
          <w:rFonts w:ascii="Times New Roman" w:eastAsia="Calibri" w:hAnsi="Times New Roman" w:cs="Times New Roman"/>
          <w:b/>
          <w:lang w:val="en-US"/>
        </w:rPr>
      </w:pPr>
      <w:r w:rsidRPr="008A3CC8">
        <w:rPr>
          <w:rFonts w:ascii="Times New Roman" w:eastAsia="Calibri" w:hAnsi="Times New Roman" w:cs="Times New Roman"/>
          <w:b/>
          <w:lang w:val="en-US"/>
        </w:rPr>
        <w:t>8</w:t>
      </w:r>
      <w:r w:rsidRPr="008A3CC8">
        <w:rPr>
          <w:rFonts w:ascii="Times New Roman" w:eastAsia="Calibri" w:hAnsi="Times New Roman" w:cs="Times New Roman"/>
          <w:b/>
          <w:i/>
          <w:lang w:val="en-US"/>
        </w:rPr>
        <w:t xml:space="preserve">. </w:t>
      </w:r>
      <w:proofErr w:type="spellStart"/>
      <w:r w:rsidRPr="008A3CC8">
        <w:rPr>
          <w:rFonts w:ascii="Times New Roman" w:eastAsia="Calibri" w:hAnsi="Times New Roman" w:cs="Times New Roman"/>
          <w:b/>
          <w:i/>
          <w:lang w:val="en-US"/>
        </w:rPr>
        <w:t>Ruomei</w:t>
      </w:r>
      <w:proofErr w:type="spellEnd"/>
      <w:r w:rsidRPr="008A3CC8">
        <w:rPr>
          <w:rFonts w:ascii="Times New Roman" w:eastAsia="Calibri" w:hAnsi="Times New Roman" w:cs="Times New Roman"/>
          <w:b/>
          <w:i/>
          <w:lang w:val="en-US"/>
        </w:rPr>
        <w:t xml:space="preserve"> Yan, Ling </w:t>
      </w:r>
      <w:proofErr w:type="spellStart"/>
      <w:r w:rsidRPr="008A3CC8">
        <w:rPr>
          <w:rFonts w:ascii="Times New Roman" w:eastAsia="Calibri" w:hAnsi="Times New Roman" w:cs="Times New Roman"/>
          <w:b/>
          <w:i/>
          <w:lang w:val="en-US"/>
        </w:rPr>
        <w:t>Shao</w:t>
      </w:r>
      <w:proofErr w:type="spellEnd"/>
      <w:r w:rsidRPr="008A3CC8">
        <w:rPr>
          <w:rFonts w:ascii="Times New Roman" w:eastAsia="Calibri" w:hAnsi="Times New Roman" w:cs="Times New Roman"/>
          <w:b/>
          <w:i/>
          <w:lang w:val="en-US"/>
        </w:rPr>
        <w:t>.</w:t>
      </w:r>
      <w:r w:rsidRPr="008A3CC8">
        <w:rPr>
          <w:rFonts w:ascii="Times New Roman" w:eastAsia="Calibri" w:hAnsi="Times New Roman" w:cs="Times New Roman"/>
          <w:b/>
          <w:lang w:val="en-US"/>
        </w:rPr>
        <w:t xml:space="preserve"> </w:t>
      </w:r>
      <w:proofErr w:type="gramStart"/>
      <w:r w:rsidRPr="008A3CC8">
        <w:rPr>
          <w:rFonts w:ascii="Times New Roman" w:eastAsia="Calibri" w:hAnsi="Times New Roman" w:cs="Times New Roman"/>
          <w:b/>
          <w:lang w:val="en-US"/>
        </w:rPr>
        <w:t>Blind Image Blur Estimation via Deep Learning.</w:t>
      </w:r>
      <w:proofErr w:type="gramEnd"/>
      <w:r w:rsidRPr="008A3CC8">
        <w:rPr>
          <w:rFonts w:ascii="Times New Roman" w:eastAsia="Calibri" w:hAnsi="Times New Roman" w:cs="Times New Roman"/>
          <w:b/>
          <w:lang w:val="en-US"/>
        </w:rPr>
        <w:t xml:space="preserve">  IEEE Transactions on Image Processing, Volume: 25, Issue: 4, 2016.</w:t>
      </w:r>
    </w:p>
    <w:p w:rsidR="008A3CC8" w:rsidRPr="008A3CC8" w:rsidRDefault="008A3CC8" w:rsidP="008A3CC8">
      <w:pPr>
        <w:spacing w:after="120" w:line="360" w:lineRule="auto"/>
        <w:jc w:val="both"/>
        <w:rPr>
          <w:rFonts w:ascii="Times New Roman" w:eastAsia="Calibri" w:hAnsi="Times New Roman" w:cs="Times New Roman"/>
          <w:b/>
          <w:lang w:val="en-US"/>
        </w:rPr>
      </w:pPr>
      <w:r w:rsidRPr="008A3CC8">
        <w:rPr>
          <w:rFonts w:ascii="Times New Roman" w:eastAsia="Calibri" w:hAnsi="Times New Roman" w:cs="Times New Roman"/>
          <w:b/>
          <w:lang w:val="en-US"/>
        </w:rPr>
        <w:t>9</w:t>
      </w:r>
      <w:r w:rsidRPr="008A3CC8">
        <w:rPr>
          <w:rFonts w:ascii="Times New Roman" w:eastAsia="Calibri" w:hAnsi="Times New Roman" w:cs="Times New Roman"/>
          <w:b/>
          <w:i/>
          <w:lang w:val="en-US"/>
        </w:rPr>
        <w:t xml:space="preserve">. Sergey </w:t>
      </w:r>
      <w:proofErr w:type="spellStart"/>
      <w:r w:rsidRPr="008A3CC8">
        <w:rPr>
          <w:rFonts w:ascii="Times New Roman" w:eastAsia="Calibri" w:hAnsi="Times New Roman" w:cs="Times New Roman"/>
          <w:b/>
          <w:i/>
          <w:lang w:val="en-US"/>
        </w:rPr>
        <w:t>Zagoruyko</w:t>
      </w:r>
      <w:proofErr w:type="spellEnd"/>
      <w:r w:rsidRPr="008A3CC8">
        <w:rPr>
          <w:rFonts w:ascii="Times New Roman" w:eastAsia="Calibri" w:hAnsi="Times New Roman" w:cs="Times New Roman"/>
          <w:b/>
          <w:i/>
          <w:lang w:val="en-US"/>
        </w:rPr>
        <w:t xml:space="preserve">, Nikos </w:t>
      </w:r>
      <w:proofErr w:type="spellStart"/>
      <w:r w:rsidRPr="008A3CC8">
        <w:rPr>
          <w:rFonts w:ascii="Times New Roman" w:eastAsia="Calibri" w:hAnsi="Times New Roman" w:cs="Times New Roman"/>
          <w:b/>
          <w:i/>
          <w:lang w:val="en-US"/>
        </w:rPr>
        <w:t>Komodakis</w:t>
      </w:r>
      <w:proofErr w:type="spellEnd"/>
      <w:r w:rsidRPr="008A3CC8">
        <w:rPr>
          <w:rFonts w:ascii="Times New Roman" w:eastAsia="Calibri" w:hAnsi="Times New Roman" w:cs="Times New Roman"/>
          <w:b/>
          <w:i/>
          <w:lang w:val="en-US"/>
        </w:rPr>
        <w:t>.</w:t>
      </w:r>
      <w:r w:rsidRPr="008A3CC8">
        <w:rPr>
          <w:rFonts w:ascii="Times New Roman" w:eastAsia="Calibri" w:hAnsi="Times New Roman" w:cs="Times New Roman"/>
          <w:b/>
          <w:lang w:val="en-US"/>
        </w:rPr>
        <w:t xml:space="preserve"> </w:t>
      </w:r>
      <w:proofErr w:type="gramStart"/>
      <w:r w:rsidRPr="008A3CC8">
        <w:rPr>
          <w:rFonts w:ascii="Times New Roman" w:eastAsia="Calibri" w:hAnsi="Times New Roman" w:cs="Times New Roman"/>
          <w:b/>
          <w:lang w:val="en-US"/>
        </w:rPr>
        <w:t>Wide Residual Networks.</w:t>
      </w:r>
      <w:proofErr w:type="gramEnd"/>
      <w:r w:rsidRPr="008A3CC8">
        <w:rPr>
          <w:rFonts w:ascii="Times New Roman" w:eastAsia="Calibri" w:hAnsi="Times New Roman" w:cs="Times New Roman"/>
          <w:b/>
          <w:lang w:val="en-US"/>
        </w:rPr>
        <w:t xml:space="preserve"> </w:t>
      </w:r>
      <w:proofErr w:type="gramStart"/>
      <w:r w:rsidRPr="008A3CC8">
        <w:rPr>
          <w:rFonts w:ascii="Times New Roman" w:eastAsia="Calibri" w:hAnsi="Times New Roman" w:cs="Times New Roman"/>
          <w:b/>
          <w:lang w:val="en-US"/>
        </w:rPr>
        <w:t>British Machine Vision Conference, 2016, 87.1-87.12.</w:t>
      </w:r>
      <w:proofErr w:type="gramEnd"/>
      <w:r w:rsidRPr="008A3CC8">
        <w:rPr>
          <w:rFonts w:ascii="Times New Roman" w:eastAsia="Calibri" w:hAnsi="Times New Roman" w:cs="Times New Roman"/>
          <w:b/>
          <w:lang w:val="en-US"/>
        </w:rPr>
        <w:t xml:space="preserve"> 10.5244/C.30.87.</w:t>
      </w:r>
    </w:p>
    <w:p w:rsidR="008A3CC8" w:rsidRPr="008A3CC8" w:rsidRDefault="008A3CC8" w:rsidP="008A3CC8">
      <w:pPr>
        <w:spacing w:after="120" w:line="360" w:lineRule="auto"/>
        <w:jc w:val="both"/>
        <w:rPr>
          <w:rFonts w:ascii="Times New Roman" w:eastAsia="Calibri" w:hAnsi="Times New Roman" w:cs="Times New Roman"/>
          <w:b/>
          <w:lang w:val="en-US"/>
        </w:rPr>
      </w:pPr>
      <w:r w:rsidRPr="008A3CC8">
        <w:rPr>
          <w:rFonts w:ascii="Times New Roman" w:eastAsia="Calibri" w:hAnsi="Times New Roman" w:cs="Times New Roman"/>
          <w:b/>
          <w:lang w:val="en-US"/>
        </w:rPr>
        <w:t>10.</w:t>
      </w:r>
      <w:r w:rsidRPr="008A3CC8">
        <w:rPr>
          <w:rFonts w:ascii="Times New Roman" w:eastAsia="Calibri" w:hAnsi="Times New Roman" w:cs="Times New Roman"/>
          <w:b/>
          <w:i/>
          <w:lang w:val="en-US"/>
        </w:rPr>
        <w:t xml:space="preserve"> K. </w:t>
      </w:r>
      <w:proofErr w:type="spellStart"/>
      <w:r w:rsidRPr="008A3CC8">
        <w:rPr>
          <w:rFonts w:ascii="Times New Roman" w:eastAsia="Calibri" w:hAnsi="Times New Roman" w:cs="Times New Roman"/>
          <w:b/>
          <w:i/>
          <w:lang w:val="en-US"/>
        </w:rPr>
        <w:t>Simonyan</w:t>
      </w:r>
      <w:proofErr w:type="spellEnd"/>
      <w:r w:rsidRPr="008A3CC8">
        <w:rPr>
          <w:rFonts w:ascii="Times New Roman" w:eastAsia="Calibri" w:hAnsi="Times New Roman" w:cs="Times New Roman"/>
          <w:b/>
          <w:i/>
          <w:lang w:val="en-US"/>
        </w:rPr>
        <w:t xml:space="preserve">, A. </w:t>
      </w:r>
      <w:proofErr w:type="spellStart"/>
      <w:r w:rsidRPr="008A3CC8">
        <w:rPr>
          <w:rFonts w:ascii="Times New Roman" w:eastAsia="Calibri" w:hAnsi="Times New Roman" w:cs="Times New Roman"/>
          <w:b/>
          <w:i/>
          <w:lang w:val="en-US"/>
        </w:rPr>
        <w:t>Zisserman</w:t>
      </w:r>
      <w:proofErr w:type="spellEnd"/>
      <w:r w:rsidRPr="008A3CC8">
        <w:rPr>
          <w:rFonts w:ascii="Times New Roman" w:eastAsia="Calibri" w:hAnsi="Times New Roman" w:cs="Times New Roman"/>
          <w:b/>
          <w:i/>
          <w:lang w:val="en-US"/>
        </w:rPr>
        <w:t xml:space="preserve">. </w:t>
      </w:r>
      <w:proofErr w:type="gramStart"/>
      <w:r w:rsidRPr="008A3CC8">
        <w:rPr>
          <w:rFonts w:ascii="Times New Roman" w:eastAsia="Calibri" w:hAnsi="Times New Roman" w:cs="Times New Roman"/>
          <w:b/>
          <w:lang w:val="en-US"/>
        </w:rPr>
        <w:t xml:space="preserve">Very Deep </w:t>
      </w:r>
      <w:proofErr w:type="spellStart"/>
      <w:r w:rsidRPr="008A3CC8">
        <w:rPr>
          <w:rFonts w:ascii="Times New Roman" w:eastAsia="Calibri" w:hAnsi="Times New Roman" w:cs="Times New Roman"/>
          <w:b/>
          <w:lang w:val="en-US"/>
        </w:rPr>
        <w:t>Convolutional</w:t>
      </w:r>
      <w:proofErr w:type="spellEnd"/>
      <w:r w:rsidRPr="008A3CC8">
        <w:rPr>
          <w:rFonts w:ascii="Times New Roman" w:eastAsia="Calibri" w:hAnsi="Times New Roman" w:cs="Times New Roman"/>
          <w:b/>
          <w:lang w:val="en-US"/>
        </w:rPr>
        <w:t xml:space="preserve"> Networks for Large-Scale Image Recognition.</w:t>
      </w:r>
      <w:proofErr w:type="gramEnd"/>
      <w:r w:rsidRPr="008A3CC8">
        <w:rPr>
          <w:rFonts w:ascii="Times New Roman" w:eastAsia="Calibri" w:hAnsi="Times New Roman" w:cs="Times New Roman"/>
          <w:b/>
          <w:lang w:val="en-US"/>
        </w:rPr>
        <w:t xml:space="preserve"> </w:t>
      </w:r>
      <w:proofErr w:type="gramStart"/>
      <w:r w:rsidRPr="008A3CC8">
        <w:rPr>
          <w:rFonts w:ascii="Times New Roman" w:eastAsia="Calibri" w:hAnsi="Times New Roman" w:cs="Times New Roman"/>
          <w:b/>
          <w:lang w:val="en-US"/>
        </w:rPr>
        <w:t>arXiv:</w:t>
      </w:r>
      <w:proofErr w:type="gramEnd"/>
      <w:r w:rsidRPr="008A3CC8">
        <w:rPr>
          <w:rFonts w:ascii="Times New Roman" w:eastAsia="Calibri" w:hAnsi="Times New Roman" w:cs="Times New Roman"/>
          <w:b/>
          <w:lang w:val="en-US"/>
        </w:rPr>
        <w:t>1409.1556</w:t>
      </w:r>
    </w:p>
    <w:p w:rsidR="008A3CC8" w:rsidRPr="008A3CC8" w:rsidRDefault="008A3CC8" w:rsidP="008A3CC8">
      <w:pPr>
        <w:spacing w:after="120" w:line="360" w:lineRule="auto"/>
        <w:rPr>
          <w:rFonts w:ascii="Times New Roman" w:eastAsia="Calibri" w:hAnsi="Times New Roman" w:cs="Times New Roman"/>
          <w:b/>
        </w:rPr>
      </w:pPr>
      <w:r w:rsidRPr="008A3CC8">
        <w:rPr>
          <w:rFonts w:ascii="Times New Roman" w:eastAsia="Calibri" w:hAnsi="Times New Roman" w:cs="Times New Roman"/>
          <w:b/>
        </w:rPr>
        <w:lastRenderedPageBreak/>
        <w:t>11. ГОСТ 18471-83. Тракт передачи изображения вещательного телевидения. Звенья тракта и измерительные</w:t>
      </w:r>
      <w:r w:rsidRPr="008A3CC8">
        <w:rPr>
          <w:rFonts w:ascii="Times New Roman" w:eastAsia="Calibri" w:hAnsi="Times New Roman" w:cs="Times New Roman"/>
          <w:b/>
          <w:lang w:val="en-US"/>
        </w:rPr>
        <w:t xml:space="preserve"> </w:t>
      </w:r>
      <w:r w:rsidRPr="008A3CC8">
        <w:rPr>
          <w:rFonts w:ascii="Times New Roman" w:eastAsia="Calibri" w:hAnsi="Times New Roman" w:cs="Times New Roman"/>
          <w:b/>
        </w:rPr>
        <w:t>сигналы.</w:t>
      </w:r>
    </w:p>
    <w:p w:rsidR="008A3CC8" w:rsidRPr="008A3CC8" w:rsidRDefault="008A3CC8" w:rsidP="008A3CC8">
      <w:pPr>
        <w:pStyle w:val="a3"/>
        <w:numPr>
          <w:ilvl w:val="0"/>
          <w:numId w:val="5"/>
        </w:numPr>
        <w:spacing w:after="120" w:line="360" w:lineRule="auto"/>
        <w:rPr>
          <w:rFonts w:ascii="Times New Roman" w:eastAsia="Calibri" w:hAnsi="Times New Roman" w:cs="Times New Roman"/>
          <w:b/>
        </w:rPr>
      </w:pPr>
      <w:r w:rsidRPr="008A3CC8">
        <w:rPr>
          <w:rFonts w:ascii="Times New Roman" w:eastAsia="Calibri" w:hAnsi="Times New Roman" w:cs="Times New Roman"/>
          <w:b/>
        </w:rPr>
        <w:t xml:space="preserve">Отчет о НИР «Разработка алгоритмов автоматического контроля качества цифровых </w:t>
      </w:r>
      <w:proofErr w:type="spellStart"/>
      <w:r w:rsidRPr="008A3CC8">
        <w:rPr>
          <w:rFonts w:ascii="Times New Roman" w:eastAsia="Calibri" w:hAnsi="Times New Roman" w:cs="Times New Roman"/>
          <w:b/>
        </w:rPr>
        <w:t>киновидеофильмов</w:t>
      </w:r>
      <w:proofErr w:type="spellEnd"/>
      <w:r w:rsidRPr="008A3CC8">
        <w:rPr>
          <w:rFonts w:ascii="Times New Roman" w:eastAsia="Calibri" w:hAnsi="Times New Roman" w:cs="Times New Roman"/>
          <w:b/>
        </w:rPr>
        <w:t xml:space="preserve">». 2017, УДК 930.251, № </w:t>
      </w:r>
      <w:proofErr w:type="spellStart"/>
      <w:r w:rsidRPr="008A3CC8">
        <w:rPr>
          <w:rFonts w:ascii="Times New Roman" w:eastAsia="Calibri" w:hAnsi="Times New Roman" w:cs="Times New Roman"/>
          <w:b/>
        </w:rPr>
        <w:t>госрегистрации</w:t>
      </w:r>
      <w:proofErr w:type="spellEnd"/>
      <w:r w:rsidRPr="008A3CC8">
        <w:rPr>
          <w:rFonts w:ascii="Times New Roman" w:eastAsia="Calibri" w:hAnsi="Times New Roman" w:cs="Times New Roman"/>
          <w:b/>
        </w:rPr>
        <w:t xml:space="preserve"> А-А17-117080950005-2</w:t>
      </w:r>
    </w:p>
    <w:p w:rsidR="008A3CC8" w:rsidRPr="008A3CC8" w:rsidRDefault="008A3CC8" w:rsidP="008A3CC8">
      <w:pPr>
        <w:pStyle w:val="a3"/>
        <w:numPr>
          <w:ilvl w:val="0"/>
          <w:numId w:val="5"/>
        </w:numPr>
        <w:spacing w:after="120" w:line="360" w:lineRule="auto"/>
        <w:jc w:val="both"/>
        <w:rPr>
          <w:rFonts w:ascii="Times New Roman" w:eastAsia="Calibri" w:hAnsi="Times New Roman" w:cs="Times New Roman"/>
          <w:b/>
          <w:lang w:val="en-US"/>
        </w:rPr>
      </w:pPr>
      <w:r w:rsidRPr="008A3CC8">
        <w:rPr>
          <w:rFonts w:ascii="Times New Roman" w:eastAsia="Calibri" w:hAnsi="Times New Roman" w:cs="Times New Roman"/>
          <w:b/>
          <w:lang w:val="en-US"/>
        </w:rPr>
        <w:t xml:space="preserve">RECOMMENDATION ITU-R BT.471-1. Nomenclature and description of </w:t>
      </w:r>
      <w:proofErr w:type="spellStart"/>
      <w:r w:rsidRPr="008A3CC8">
        <w:rPr>
          <w:rFonts w:ascii="Times New Roman" w:eastAsia="Calibri" w:hAnsi="Times New Roman" w:cs="Times New Roman"/>
          <w:b/>
          <w:lang w:val="en-US"/>
        </w:rPr>
        <w:t>colour</w:t>
      </w:r>
      <w:proofErr w:type="spellEnd"/>
      <w:r w:rsidRPr="008A3CC8">
        <w:rPr>
          <w:rFonts w:ascii="Times New Roman" w:eastAsia="Calibri" w:hAnsi="Times New Roman" w:cs="Times New Roman"/>
          <w:b/>
          <w:lang w:val="en-US"/>
        </w:rPr>
        <w:t xml:space="preserve"> bar signals</w:t>
      </w:r>
    </w:p>
    <w:p w:rsidR="008A3CC8" w:rsidRPr="008A3CC8" w:rsidRDefault="008A3CC8" w:rsidP="008A3CC8">
      <w:pPr>
        <w:pStyle w:val="a3"/>
        <w:numPr>
          <w:ilvl w:val="0"/>
          <w:numId w:val="5"/>
        </w:numPr>
        <w:spacing w:after="120" w:line="360" w:lineRule="auto"/>
        <w:ind w:left="567" w:hanging="567"/>
        <w:jc w:val="both"/>
        <w:rPr>
          <w:rFonts w:ascii="Times New Roman" w:eastAsia="Calibri" w:hAnsi="Times New Roman" w:cs="Times New Roman"/>
          <w:b/>
        </w:rPr>
      </w:pPr>
      <w:r w:rsidRPr="008A3CC8">
        <w:rPr>
          <w:rFonts w:ascii="Times New Roman" w:eastAsia="Calibri" w:hAnsi="Times New Roman" w:cs="Times New Roman"/>
          <w:b/>
        </w:rPr>
        <w:t>РЕКОМЕНДАЦИЯ МСЭ-</w:t>
      </w:r>
      <w:proofErr w:type="gramStart"/>
      <w:r w:rsidRPr="008A3CC8">
        <w:rPr>
          <w:rFonts w:ascii="Times New Roman" w:eastAsia="Calibri" w:hAnsi="Times New Roman" w:cs="Times New Roman"/>
          <w:b/>
          <w:lang w:val="en-US"/>
        </w:rPr>
        <w:t>RBT</w:t>
      </w:r>
      <w:proofErr w:type="gramEnd"/>
      <w:r w:rsidRPr="008A3CC8">
        <w:rPr>
          <w:rFonts w:ascii="Times New Roman" w:eastAsia="Calibri" w:hAnsi="Times New Roman" w:cs="Times New Roman"/>
          <w:b/>
        </w:rPr>
        <w:t>.601-7. Студийные параметры кодирования цифрового телевидения.</w:t>
      </w:r>
    </w:p>
    <w:p w:rsidR="008A3CC8" w:rsidRPr="008A3CC8" w:rsidRDefault="008A3CC8" w:rsidP="008A3CC8">
      <w:pPr>
        <w:pStyle w:val="a3"/>
        <w:numPr>
          <w:ilvl w:val="0"/>
          <w:numId w:val="5"/>
        </w:numPr>
        <w:spacing w:after="120" w:line="360" w:lineRule="auto"/>
        <w:ind w:left="567" w:hanging="567"/>
        <w:jc w:val="both"/>
        <w:rPr>
          <w:rFonts w:ascii="Times New Roman" w:eastAsia="Calibri" w:hAnsi="Times New Roman" w:cs="Times New Roman"/>
          <w:b/>
        </w:rPr>
      </w:pPr>
      <w:r w:rsidRPr="008A3CC8">
        <w:rPr>
          <w:rFonts w:ascii="Times New Roman" w:eastAsia="Calibri" w:hAnsi="Times New Roman" w:cs="Times New Roman"/>
          <w:b/>
        </w:rPr>
        <w:t>РЕКОМЕНДАЦИЯ МСЭ-</w:t>
      </w:r>
      <w:proofErr w:type="gramStart"/>
      <w:r w:rsidRPr="008A3CC8">
        <w:rPr>
          <w:rFonts w:ascii="Times New Roman" w:eastAsia="Calibri" w:hAnsi="Times New Roman" w:cs="Times New Roman"/>
          <w:b/>
          <w:lang w:val="en-US"/>
        </w:rPr>
        <w:t>RBT</w:t>
      </w:r>
      <w:proofErr w:type="gramEnd"/>
      <w:r w:rsidRPr="008A3CC8">
        <w:rPr>
          <w:rFonts w:ascii="Times New Roman" w:eastAsia="Calibri" w:hAnsi="Times New Roman" w:cs="Times New Roman"/>
          <w:b/>
        </w:rPr>
        <w:t xml:space="preserve">.709-6. Значения параметров стандартов ТВЧ для производства программ и международного обмена программами. </w:t>
      </w:r>
    </w:p>
    <w:p w:rsidR="008A3CC8" w:rsidRPr="008A3CC8" w:rsidRDefault="008A3CC8" w:rsidP="008A3CC8">
      <w:pPr>
        <w:pStyle w:val="a3"/>
        <w:numPr>
          <w:ilvl w:val="0"/>
          <w:numId w:val="5"/>
        </w:numPr>
        <w:spacing w:after="120" w:line="360" w:lineRule="auto"/>
        <w:ind w:left="567" w:hanging="567"/>
        <w:jc w:val="both"/>
        <w:rPr>
          <w:rFonts w:ascii="Times New Roman" w:eastAsia="Calibri" w:hAnsi="Times New Roman" w:cs="Times New Roman"/>
          <w:b/>
        </w:rPr>
      </w:pPr>
      <w:r w:rsidRPr="008A3CC8">
        <w:rPr>
          <w:rFonts w:ascii="Times New Roman" w:eastAsia="Calibri" w:hAnsi="Times New Roman" w:cs="Times New Roman"/>
          <w:b/>
        </w:rPr>
        <w:t>РЕКОМЕНДАЦИЯ МСЭ-</w:t>
      </w:r>
      <w:proofErr w:type="gramStart"/>
      <w:r w:rsidRPr="008A3CC8">
        <w:rPr>
          <w:rFonts w:ascii="Times New Roman" w:eastAsia="Calibri" w:hAnsi="Times New Roman" w:cs="Times New Roman"/>
          <w:b/>
        </w:rPr>
        <w:t>R</w:t>
      </w:r>
      <w:proofErr w:type="gramEnd"/>
      <w:r w:rsidRPr="008A3CC8">
        <w:rPr>
          <w:rFonts w:ascii="Times New Roman" w:eastAsia="Calibri" w:hAnsi="Times New Roman" w:cs="Times New Roman"/>
          <w:b/>
        </w:rPr>
        <w:t xml:space="preserve"> BT.2020. Значения параметров для систем ТСВЧ для производства программ и международного обмена ими.</w:t>
      </w:r>
    </w:p>
    <w:p w:rsidR="008A3CC8" w:rsidRPr="008A3CC8" w:rsidRDefault="008A3CC8" w:rsidP="008A3CC8">
      <w:pPr>
        <w:pStyle w:val="a3"/>
        <w:numPr>
          <w:ilvl w:val="0"/>
          <w:numId w:val="5"/>
        </w:numPr>
        <w:spacing w:after="120" w:line="360" w:lineRule="auto"/>
        <w:ind w:left="567" w:hanging="567"/>
        <w:jc w:val="both"/>
        <w:rPr>
          <w:rFonts w:ascii="Times New Roman" w:hAnsi="Times New Roman" w:cs="Times New Roman"/>
          <w:b/>
        </w:rPr>
      </w:pPr>
      <w:r w:rsidRPr="008A3CC8">
        <w:rPr>
          <w:rFonts w:ascii="Times New Roman" w:eastAsia="Calibri" w:hAnsi="Times New Roman" w:cs="Times New Roman"/>
          <w:b/>
          <w:lang w:val="en-US"/>
        </w:rPr>
        <w:t xml:space="preserve">TAMPERE IMAGE DATABASE 2013 TID2013, version 1.0. </w:t>
      </w:r>
      <w:hyperlink r:id="rId8">
        <w:r w:rsidRPr="008A3CC8">
          <w:rPr>
            <w:rStyle w:val="InternetLink"/>
            <w:rFonts w:ascii="Times New Roman" w:eastAsia="Calibri" w:hAnsi="Times New Roman" w:cs="Times New Roman"/>
            <w:b/>
            <w:lang w:val="en-US"/>
          </w:rPr>
          <w:t>http://www.ponomarenko.info/tid2013.htm</w:t>
        </w:r>
      </w:hyperlink>
    </w:p>
    <w:p w:rsidR="008A3CC8" w:rsidRPr="008A3CC8" w:rsidRDefault="008A3CC8" w:rsidP="008A3CC8">
      <w:pPr>
        <w:pStyle w:val="a3"/>
        <w:numPr>
          <w:ilvl w:val="0"/>
          <w:numId w:val="5"/>
        </w:numPr>
        <w:spacing w:after="120" w:line="360" w:lineRule="auto"/>
        <w:ind w:left="567" w:hanging="567"/>
        <w:jc w:val="both"/>
        <w:rPr>
          <w:rFonts w:ascii="Times New Roman" w:hAnsi="Times New Roman" w:cs="Times New Roman"/>
          <w:b/>
          <w:lang w:val="en-US"/>
        </w:rPr>
      </w:pPr>
      <w:r w:rsidRPr="008A3CC8">
        <w:rPr>
          <w:rFonts w:ascii="Times New Roman" w:eastAsia="Calibri" w:hAnsi="Times New Roman" w:cs="Times New Roman"/>
          <w:b/>
          <w:i/>
          <w:lang w:val="en-US"/>
        </w:rPr>
        <w:t xml:space="preserve">K. </w:t>
      </w:r>
      <w:proofErr w:type="spellStart"/>
      <w:r w:rsidRPr="008A3CC8">
        <w:rPr>
          <w:rFonts w:ascii="Times New Roman" w:eastAsia="Calibri" w:hAnsi="Times New Roman" w:cs="Times New Roman"/>
          <w:b/>
          <w:i/>
          <w:lang w:val="en-US"/>
        </w:rPr>
        <w:t>Dabov</w:t>
      </w:r>
      <w:proofErr w:type="spellEnd"/>
      <w:r w:rsidRPr="008A3CC8">
        <w:rPr>
          <w:rFonts w:ascii="Times New Roman" w:eastAsia="Calibri" w:hAnsi="Times New Roman" w:cs="Times New Roman"/>
          <w:b/>
          <w:i/>
          <w:lang w:val="en-US"/>
        </w:rPr>
        <w:t xml:space="preserve">, A. </w:t>
      </w:r>
      <w:proofErr w:type="spellStart"/>
      <w:r w:rsidRPr="008A3CC8">
        <w:rPr>
          <w:rFonts w:ascii="Times New Roman" w:eastAsia="Calibri" w:hAnsi="Times New Roman" w:cs="Times New Roman"/>
          <w:b/>
          <w:i/>
          <w:lang w:val="en-US"/>
        </w:rPr>
        <w:t>Foi</w:t>
      </w:r>
      <w:proofErr w:type="spellEnd"/>
      <w:r w:rsidRPr="008A3CC8">
        <w:rPr>
          <w:rFonts w:ascii="Times New Roman" w:eastAsia="Calibri" w:hAnsi="Times New Roman" w:cs="Times New Roman"/>
          <w:b/>
          <w:i/>
          <w:lang w:val="en-US"/>
        </w:rPr>
        <w:t xml:space="preserve">, V. </w:t>
      </w:r>
      <w:proofErr w:type="spellStart"/>
      <w:r w:rsidRPr="008A3CC8">
        <w:rPr>
          <w:rFonts w:ascii="Times New Roman" w:eastAsia="Calibri" w:hAnsi="Times New Roman" w:cs="Times New Roman"/>
          <w:b/>
          <w:i/>
          <w:lang w:val="en-US"/>
        </w:rPr>
        <w:t>Katkovnik</w:t>
      </w:r>
      <w:proofErr w:type="spellEnd"/>
      <w:r w:rsidRPr="008A3CC8">
        <w:rPr>
          <w:rFonts w:ascii="Times New Roman" w:eastAsia="Calibri" w:hAnsi="Times New Roman" w:cs="Times New Roman"/>
          <w:b/>
          <w:i/>
          <w:lang w:val="en-US"/>
        </w:rPr>
        <w:t xml:space="preserve">, and </w:t>
      </w:r>
      <w:proofErr w:type="spellStart"/>
      <w:r w:rsidRPr="008A3CC8">
        <w:rPr>
          <w:rFonts w:ascii="Times New Roman" w:eastAsia="Calibri" w:hAnsi="Times New Roman" w:cs="Times New Roman"/>
          <w:b/>
          <w:i/>
          <w:lang w:val="en-US"/>
        </w:rPr>
        <w:t>K.Egiazarian</w:t>
      </w:r>
      <w:proofErr w:type="spellEnd"/>
      <w:r w:rsidRPr="008A3CC8">
        <w:rPr>
          <w:rFonts w:ascii="Times New Roman" w:eastAsia="Calibri" w:hAnsi="Times New Roman" w:cs="Times New Roman"/>
          <w:b/>
          <w:lang w:val="en-US"/>
        </w:rPr>
        <w:t xml:space="preserve">, "Image </w:t>
      </w:r>
      <w:proofErr w:type="spellStart"/>
      <w:r w:rsidRPr="008A3CC8">
        <w:rPr>
          <w:rFonts w:ascii="Times New Roman" w:eastAsia="Calibri" w:hAnsi="Times New Roman" w:cs="Times New Roman"/>
          <w:b/>
          <w:lang w:val="en-US"/>
        </w:rPr>
        <w:t>denoising</w:t>
      </w:r>
      <w:proofErr w:type="spellEnd"/>
      <w:r w:rsidRPr="008A3CC8">
        <w:rPr>
          <w:rFonts w:ascii="Times New Roman" w:eastAsia="Calibri" w:hAnsi="Times New Roman" w:cs="Times New Roman"/>
          <w:b/>
          <w:lang w:val="en-US"/>
        </w:rPr>
        <w:t xml:space="preserve"> by sparse 3-D transform-domain collaborative filtering", IEEE Transactions On Image Processing, vol. 16, issue 8, pp. 2080-2095, 2007. </w:t>
      </w:r>
    </w:p>
    <w:p w:rsidR="008A3CC8" w:rsidRPr="008A3CC8" w:rsidRDefault="008A3CC8" w:rsidP="008A3CC8">
      <w:pPr>
        <w:pStyle w:val="a3"/>
        <w:numPr>
          <w:ilvl w:val="0"/>
          <w:numId w:val="5"/>
        </w:numPr>
        <w:spacing w:after="120" w:line="360" w:lineRule="auto"/>
        <w:ind w:left="567" w:hanging="567"/>
        <w:jc w:val="both"/>
        <w:rPr>
          <w:rFonts w:ascii="Times New Roman" w:hAnsi="Times New Roman" w:cs="Times New Roman"/>
          <w:b/>
        </w:rPr>
      </w:pPr>
      <w:r w:rsidRPr="008A3CC8">
        <w:rPr>
          <w:rFonts w:ascii="Times New Roman" w:eastAsia="Calibri" w:hAnsi="Times New Roman" w:cs="Times New Roman"/>
          <w:b/>
          <w:i/>
          <w:lang w:val="en-US"/>
        </w:rPr>
        <w:t xml:space="preserve">Ester, Martin; </w:t>
      </w:r>
      <w:proofErr w:type="spellStart"/>
      <w:r w:rsidRPr="008A3CC8">
        <w:rPr>
          <w:rFonts w:ascii="Times New Roman" w:eastAsia="Calibri" w:hAnsi="Times New Roman" w:cs="Times New Roman"/>
          <w:b/>
          <w:i/>
          <w:lang w:val="en-US"/>
        </w:rPr>
        <w:t>Kriegel</w:t>
      </w:r>
      <w:proofErr w:type="spellEnd"/>
      <w:r w:rsidRPr="008A3CC8">
        <w:rPr>
          <w:rFonts w:ascii="Times New Roman" w:eastAsia="Calibri" w:hAnsi="Times New Roman" w:cs="Times New Roman"/>
          <w:b/>
          <w:i/>
          <w:lang w:val="en-US"/>
        </w:rPr>
        <w:t xml:space="preserve">, Hans-Peter; Sander, </w:t>
      </w:r>
      <w:proofErr w:type="spellStart"/>
      <w:r w:rsidRPr="008A3CC8">
        <w:rPr>
          <w:rFonts w:ascii="Times New Roman" w:eastAsia="Calibri" w:hAnsi="Times New Roman" w:cs="Times New Roman"/>
          <w:b/>
          <w:i/>
          <w:lang w:val="en-US"/>
        </w:rPr>
        <w:t>Jörg</w:t>
      </w:r>
      <w:proofErr w:type="spellEnd"/>
      <w:r w:rsidRPr="008A3CC8">
        <w:rPr>
          <w:rFonts w:ascii="Times New Roman" w:eastAsia="Calibri" w:hAnsi="Times New Roman" w:cs="Times New Roman"/>
          <w:b/>
          <w:i/>
          <w:lang w:val="en-US"/>
        </w:rPr>
        <w:t xml:space="preserve">; и </w:t>
      </w:r>
      <w:proofErr w:type="spellStart"/>
      <w:r w:rsidRPr="008A3CC8">
        <w:rPr>
          <w:rFonts w:ascii="Times New Roman" w:eastAsia="Calibri" w:hAnsi="Times New Roman" w:cs="Times New Roman"/>
          <w:b/>
          <w:i/>
          <w:lang w:val="en-US"/>
        </w:rPr>
        <w:t>др</w:t>
      </w:r>
      <w:proofErr w:type="spellEnd"/>
      <w:r w:rsidRPr="008A3CC8">
        <w:rPr>
          <w:rFonts w:ascii="Times New Roman" w:eastAsia="Calibri" w:hAnsi="Times New Roman" w:cs="Times New Roman"/>
          <w:b/>
          <w:lang w:val="en-US"/>
        </w:rPr>
        <w:t xml:space="preserve">. A density-based algorithm for discovering clusters in large spatial databases with noise. Proceedings of the Second International Conference on Knowledge Discovery and Data Mining (1996). AAAI Press. </w:t>
      </w:r>
      <w:proofErr w:type="spellStart"/>
      <w:r w:rsidRPr="008A3CC8">
        <w:rPr>
          <w:rFonts w:ascii="Times New Roman" w:eastAsia="Calibri" w:hAnsi="Times New Roman" w:cs="Times New Roman"/>
          <w:b/>
          <w:lang w:val="en-US"/>
        </w:rPr>
        <w:t>Стр</w:t>
      </w:r>
      <w:proofErr w:type="spellEnd"/>
      <w:r w:rsidRPr="008A3CC8">
        <w:rPr>
          <w:rFonts w:ascii="Times New Roman" w:eastAsia="Calibri" w:hAnsi="Times New Roman" w:cs="Times New Roman"/>
          <w:b/>
          <w:lang w:val="en-US"/>
        </w:rPr>
        <w:t>. 226–231.</w:t>
      </w:r>
    </w:p>
    <w:p w:rsidR="008A3CC8" w:rsidRPr="008A3CC8" w:rsidRDefault="008A3CC8" w:rsidP="008A3CC8">
      <w:pPr>
        <w:pStyle w:val="a3"/>
        <w:numPr>
          <w:ilvl w:val="0"/>
          <w:numId w:val="5"/>
        </w:numPr>
        <w:spacing w:after="120" w:line="360" w:lineRule="auto"/>
        <w:ind w:left="567" w:hanging="567"/>
        <w:jc w:val="both"/>
        <w:rPr>
          <w:rFonts w:ascii="Times New Roman" w:hAnsi="Times New Roman" w:cs="Times New Roman"/>
          <w:b/>
          <w:lang w:val="en-US"/>
        </w:rPr>
      </w:pPr>
      <w:proofErr w:type="spellStart"/>
      <w:r w:rsidRPr="008A3CC8">
        <w:rPr>
          <w:rFonts w:ascii="Times New Roman" w:hAnsi="Times New Roman" w:cs="Times New Roman"/>
          <w:b/>
          <w:i/>
          <w:lang w:val="en-US"/>
        </w:rPr>
        <w:t>YangqingJia</w:t>
      </w:r>
      <w:proofErr w:type="spellEnd"/>
      <w:r w:rsidRPr="008A3CC8">
        <w:rPr>
          <w:rFonts w:ascii="Times New Roman" w:hAnsi="Times New Roman" w:cs="Times New Roman"/>
          <w:b/>
          <w:i/>
          <w:lang w:val="en-US"/>
        </w:rPr>
        <w:t xml:space="preserve">, Evan </w:t>
      </w:r>
      <w:proofErr w:type="spellStart"/>
      <w:r w:rsidRPr="008A3CC8">
        <w:rPr>
          <w:rFonts w:ascii="Times New Roman" w:hAnsi="Times New Roman" w:cs="Times New Roman"/>
          <w:b/>
          <w:i/>
          <w:lang w:val="en-US"/>
        </w:rPr>
        <w:t>Shelhamer</w:t>
      </w:r>
      <w:proofErr w:type="spellEnd"/>
      <w:r w:rsidRPr="008A3CC8">
        <w:rPr>
          <w:rFonts w:ascii="Times New Roman" w:hAnsi="Times New Roman" w:cs="Times New Roman"/>
          <w:b/>
          <w:i/>
          <w:lang w:val="en-US"/>
        </w:rPr>
        <w:t xml:space="preserve">, Jeff Donahue, Sergey </w:t>
      </w:r>
      <w:proofErr w:type="spellStart"/>
      <w:r w:rsidRPr="008A3CC8">
        <w:rPr>
          <w:rFonts w:ascii="Times New Roman" w:hAnsi="Times New Roman" w:cs="Times New Roman"/>
          <w:b/>
          <w:i/>
          <w:lang w:val="en-US"/>
        </w:rPr>
        <w:t>Karayev</w:t>
      </w:r>
      <w:proofErr w:type="spellEnd"/>
      <w:r w:rsidRPr="008A3CC8">
        <w:rPr>
          <w:rFonts w:ascii="Times New Roman" w:hAnsi="Times New Roman" w:cs="Times New Roman"/>
          <w:b/>
          <w:i/>
          <w:lang w:val="en-US"/>
        </w:rPr>
        <w:t xml:space="preserve">, Jonathan Long, Ross </w:t>
      </w:r>
      <w:proofErr w:type="spellStart"/>
      <w:r w:rsidRPr="008A3CC8">
        <w:rPr>
          <w:rFonts w:ascii="Times New Roman" w:hAnsi="Times New Roman" w:cs="Times New Roman"/>
          <w:b/>
          <w:i/>
          <w:lang w:val="en-US"/>
        </w:rPr>
        <w:t>Girshick</w:t>
      </w:r>
      <w:proofErr w:type="spellEnd"/>
      <w:r w:rsidRPr="008A3CC8">
        <w:rPr>
          <w:rFonts w:ascii="Times New Roman" w:hAnsi="Times New Roman" w:cs="Times New Roman"/>
          <w:b/>
          <w:i/>
          <w:lang w:val="en-US"/>
        </w:rPr>
        <w:t xml:space="preserve">, Sergio </w:t>
      </w:r>
      <w:proofErr w:type="spellStart"/>
      <w:r w:rsidRPr="008A3CC8">
        <w:rPr>
          <w:rFonts w:ascii="Times New Roman" w:hAnsi="Times New Roman" w:cs="Times New Roman"/>
          <w:b/>
          <w:i/>
          <w:lang w:val="en-US"/>
        </w:rPr>
        <w:t>Guadarrama</w:t>
      </w:r>
      <w:proofErr w:type="spellEnd"/>
      <w:r w:rsidRPr="008A3CC8">
        <w:rPr>
          <w:rFonts w:ascii="Times New Roman" w:hAnsi="Times New Roman" w:cs="Times New Roman"/>
          <w:b/>
          <w:i/>
          <w:lang w:val="en-US"/>
        </w:rPr>
        <w:t>, Trevor Darrell.</w:t>
      </w:r>
      <w:r w:rsidRPr="008A3CC8">
        <w:rPr>
          <w:rFonts w:ascii="Times New Roman" w:hAnsi="Times New Roman" w:cs="Times New Roman"/>
          <w:b/>
          <w:lang w:val="en-US"/>
        </w:rPr>
        <w:t xml:space="preserve">  </w:t>
      </w:r>
      <w:proofErr w:type="spellStart"/>
      <w:r w:rsidRPr="008A3CC8">
        <w:rPr>
          <w:rFonts w:ascii="Times New Roman" w:hAnsi="Times New Roman" w:cs="Times New Roman"/>
          <w:b/>
          <w:lang w:val="en-US"/>
        </w:rPr>
        <w:t>Caffe</w:t>
      </w:r>
      <w:proofErr w:type="spellEnd"/>
      <w:r w:rsidRPr="008A3CC8">
        <w:rPr>
          <w:rFonts w:ascii="Times New Roman" w:hAnsi="Times New Roman" w:cs="Times New Roman"/>
          <w:b/>
          <w:lang w:val="en-US"/>
        </w:rPr>
        <w:t xml:space="preserve">: </w:t>
      </w:r>
      <w:proofErr w:type="spellStart"/>
      <w:r w:rsidRPr="008A3CC8">
        <w:rPr>
          <w:rFonts w:ascii="Times New Roman" w:hAnsi="Times New Roman" w:cs="Times New Roman"/>
          <w:b/>
          <w:lang w:val="en-US"/>
        </w:rPr>
        <w:t>Convolutional</w:t>
      </w:r>
      <w:proofErr w:type="spellEnd"/>
      <w:r w:rsidRPr="008A3CC8">
        <w:rPr>
          <w:rFonts w:ascii="Times New Roman" w:hAnsi="Times New Roman" w:cs="Times New Roman"/>
          <w:b/>
          <w:lang w:val="en-US"/>
        </w:rPr>
        <w:t xml:space="preserve"> Architecture for Fast Feature Embedding.  </w:t>
      </w:r>
      <w:proofErr w:type="spellStart"/>
      <w:r w:rsidRPr="008A3CC8">
        <w:rPr>
          <w:rFonts w:ascii="Times New Roman" w:hAnsi="Times New Roman" w:cs="Times New Roman"/>
          <w:b/>
          <w:lang w:val="en-US"/>
        </w:rPr>
        <w:t>ArXiv</w:t>
      </w:r>
      <w:proofErr w:type="spellEnd"/>
      <w:r w:rsidRPr="008A3CC8">
        <w:rPr>
          <w:rFonts w:ascii="Times New Roman" w:hAnsi="Times New Roman" w:cs="Times New Roman"/>
          <w:b/>
          <w:lang w:val="en-US"/>
        </w:rPr>
        <w:t xml:space="preserve"> preprint arXiv</w:t>
      </w:r>
      <w:proofErr w:type="gramStart"/>
      <w:r w:rsidRPr="008A3CC8">
        <w:rPr>
          <w:rFonts w:ascii="Times New Roman" w:hAnsi="Times New Roman" w:cs="Times New Roman"/>
          <w:b/>
          <w:lang w:val="en-US"/>
        </w:rPr>
        <w:t>:1408.5093</w:t>
      </w:r>
      <w:proofErr w:type="gramEnd"/>
      <w:r w:rsidRPr="008A3CC8">
        <w:rPr>
          <w:rFonts w:ascii="Times New Roman" w:hAnsi="Times New Roman" w:cs="Times New Roman"/>
          <w:b/>
          <w:lang w:val="en-US"/>
        </w:rPr>
        <w:t>,  2014.</w:t>
      </w:r>
    </w:p>
    <w:p w:rsidR="008A3CC8" w:rsidRPr="008A3CC8" w:rsidRDefault="008A3CC8" w:rsidP="00964364">
      <w:pPr>
        <w:spacing w:after="0" w:line="240" w:lineRule="auto"/>
        <w:ind w:firstLine="709"/>
        <w:rPr>
          <w:rFonts w:ascii="Times New Roman" w:hAnsi="Times New Roman" w:cs="Times New Roman"/>
          <w:b/>
          <w:i/>
          <w:lang w:val="en-US"/>
        </w:rPr>
      </w:pPr>
    </w:p>
    <w:p w:rsidR="00964364" w:rsidRPr="00964364" w:rsidRDefault="00964364" w:rsidP="00964364">
      <w:pPr>
        <w:spacing w:after="0" w:line="240" w:lineRule="auto"/>
        <w:rPr>
          <w:rFonts w:ascii="Times New Roman" w:hAnsi="Times New Roman" w:cs="Times New Roman"/>
          <w:u w:val="single"/>
          <w:lang w:val="en-US"/>
        </w:rPr>
      </w:pPr>
    </w:p>
    <w:p w:rsidR="00D4099A" w:rsidRDefault="00D4099A" w:rsidP="00D4099A">
      <w:pPr>
        <w:spacing w:line="240" w:lineRule="auto"/>
        <w:ind w:firstLine="360"/>
        <w:rPr>
          <w:rFonts w:ascii="Times New Roman" w:hAnsi="Times New Roman" w:cs="Times New Roman"/>
          <w:b/>
          <w:i/>
          <w:sz w:val="28"/>
          <w:szCs w:val="28"/>
          <w:lang w:val="en-US"/>
        </w:rPr>
      </w:pPr>
    </w:p>
    <w:sectPr w:rsidR="00D4099A" w:rsidSect="00222E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HeliosCondLight">
    <w:altName w:val="Courier New"/>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7C61"/>
    <w:multiLevelType w:val="hybridMultilevel"/>
    <w:tmpl w:val="66541DD8"/>
    <w:lvl w:ilvl="0" w:tplc="42922BE6">
      <w:start w:val="1"/>
      <w:numFmt w:val="upperLetter"/>
      <w:lvlText w:val="%1."/>
      <w:lvlJc w:val="left"/>
      <w:pPr>
        <w:ind w:left="72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E06F78"/>
    <w:multiLevelType w:val="hybridMultilevel"/>
    <w:tmpl w:val="F3FA3EDA"/>
    <w:lvl w:ilvl="0" w:tplc="76E22202">
      <w:start w:val="4"/>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3080A"/>
    <w:multiLevelType w:val="hybridMultilevel"/>
    <w:tmpl w:val="516AE9AE"/>
    <w:lvl w:ilvl="0" w:tplc="8102A04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27B1621C"/>
    <w:multiLevelType w:val="multilevel"/>
    <w:tmpl w:val="0A48D9B4"/>
    <w:lvl w:ilvl="0">
      <w:start w:val="1"/>
      <w:numFmt w:val="decimal"/>
      <w:lvlText w:val="%1."/>
      <w:lvlJc w:val="left"/>
      <w:pPr>
        <w:ind w:left="360" w:hanging="360"/>
      </w:pPr>
      <w:rPr>
        <w:rFonts w:ascii="Times New Roman" w:hAnsi="Times New Roman" w:cs="Times New Roman"/>
        <w:color w:val="00000A"/>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28D3F6A"/>
    <w:multiLevelType w:val="hybridMultilevel"/>
    <w:tmpl w:val="4AE0DACC"/>
    <w:lvl w:ilvl="0" w:tplc="B5C26D22">
      <w:start w:val="12"/>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5">
    <w:nsid w:val="77F3086C"/>
    <w:multiLevelType w:val="hybridMultilevel"/>
    <w:tmpl w:val="516AE9AE"/>
    <w:lvl w:ilvl="0" w:tplc="8102A040">
      <w:start w:val="1"/>
      <w:numFmt w:val="decimal"/>
      <w:lvlText w:val="%1."/>
      <w:lvlJc w:val="left"/>
      <w:pPr>
        <w:ind w:left="1636"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proofState w:spelling="clean" w:grammar="clean"/>
  <w:defaultTabStop w:val="708"/>
  <w:characterSpacingControl w:val="doNotCompress"/>
  <w:compat/>
  <w:rsids>
    <w:rsidRoot w:val="005C4F0F"/>
    <w:rsid w:val="00021D27"/>
    <w:rsid w:val="000A5AF7"/>
    <w:rsid w:val="00146C65"/>
    <w:rsid w:val="00222E70"/>
    <w:rsid w:val="00281E80"/>
    <w:rsid w:val="003F7F4B"/>
    <w:rsid w:val="00410DC2"/>
    <w:rsid w:val="00414A54"/>
    <w:rsid w:val="00437CCD"/>
    <w:rsid w:val="004D6315"/>
    <w:rsid w:val="005B0A35"/>
    <w:rsid w:val="005C4F0F"/>
    <w:rsid w:val="00657800"/>
    <w:rsid w:val="006B736D"/>
    <w:rsid w:val="00737E33"/>
    <w:rsid w:val="00747475"/>
    <w:rsid w:val="007A4EE8"/>
    <w:rsid w:val="008607A2"/>
    <w:rsid w:val="008A3CC8"/>
    <w:rsid w:val="008D6C51"/>
    <w:rsid w:val="00964364"/>
    <w:rsid w:val="00975CB3"/>
    <w:rsid w:val="009849B4"/>
    <w:rsid w:val="00B0272B"/>
    <w:rsid w:val="00BD48EC"/>
    <w:rsid w:val="00BE01D5"/>
    <w:rsid w:val="00D12C9F"/>
    <w:rsid w:val="00D4099A"/>
    <w:rsid w:val="00E460D8"/>
    <w:rsid w:val="00ED4B84"/>
    <w:rsid w:val="00F37984"/>
    <w:rsid w:val="00F510D8"/>
    <w:rsid w:val="00FC77E0"/>
    <w:rsid w:val="00FD4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F0F"/>
  </w:style>
  <w:style w:type="paragraph" w:styleId="6">
    <w:name w:val="heading 6"/>
    <w:basedOn w:val="a"/>
    <w:next w:val="a"/>
    <w:link w:val="60"/>
    <w:qFormat/>
    <w:rsid w:val="003F7F4B"/>
    <w:pPr>
      <w:keepNext/>
      <w:spacing w:after="0" w:line="360" w:lineRule="auto"/>
      <w:jc w:val="both"/>
      <w:outlineLvl w:val="5"/>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3F7F4B"/>
    <w:rPr>
      <w:rFonts w:ascii="Times New Roman" w:eastAsia="Times New Roman" w:hAnsi="Times New Roman" w:cs="Times New Roman"/>
      <w:b/>
      <w:sz w:val="28"/>
      <w:szCs w:val="20"/>
      <w:lang w:eastAsia="ru-RU"/>
    </w:rPr>
  </w:style>
  <w:style w:type="paragraph" w:styleId="a3">
    <w:name w:val="List Paragraph"/>
    <w:basedOn w:val="a"/>
    <w:uiPriority w:val="34"/>
    <w:qFormat/>
    <w:rsid w:val="003F7F4B"/>
    <w:pPr>
      <w:ind w:left="720"/>
      <w:contextualSpacing/>
    </w:pPr>
  </w:style>
  <w:style w:type="character" w:styleId="a4">
    <w:name w:val="Hyperlink"/>
    <w:basedOn w:val="a0"/>
    <w:uiPriority w:val="99"/>
    <w:unhideWhenUsed/>
    <w:rsid w:val="005C4F0F"/>
    <w:rPr>
      <w:color w:val="0000FF"/>
      <w:u w:val="single"/>
    </w:rPr>
  </w:style>
  <w:style w:type="paragraph" w:styleId="2">
    <w:name w:val="Body Text 2"/>
    <w:basedOn w:val="a"/>
    <w:link w:val="20"/>
    <w:rsid w:val="005C4F0F"/>
    <w:pPr>
      <w:spacing w:after="0" w:line="240" w:lineRule="auto"/>
      <w:jc w:val="center"/>
    </w:pPr>
    <w:rPr>
      <w:rFonts w:ascii="Times New Roman" w:eastAsia="Times New Roman" w:hAnsi="Times New Roman" w:cs="Times New Roman"/>
      <w:b/>
      <w:sz w:val="28"/>
      <w:szCs w:val="20"/>
      <w:lang w:val="en-US"/>
    </w:rPr>
  </w:style>
  <w:style w:type="character" w:customStyle="1" w:styleId="20">
    <w:name w:val="Основной текст 2 Знак"/>
    <w:basedOn w:val="a0"/>
    <w:link w:val="2"/>
    <w:rsid w:val="005C4F0F"/>
    <w:rPr>
      <w:rFonts w:ascii="Times New Roman" w:eastAsia="Times New Roman" w:hAnsi="Times New Roman" w:cs="Times New Roman"/>
      <w:b/>
      <w:sz w:val="28"/>
      <w:szCs w:val="20"/>
      <w:lang w:val="en-US"/>
    </w:rPr>
  </w:style>
  <w:style w:type="paragraph" w:customStyle="1" w:styleId="21">
    <w:name w:val="Основной текст с отступом 21"/>
    <w:basedOn w:val="a"/>
    <w:rsid w:val="00410DC2"/>
    <w:pPr>
      <w:suppressAutoHyphens/>
      <w:spacing w:after="0" w:line="240" w:lineRule="auto"/>
      <w:ind w:firstLine="720"/>
      <w:jc w:val="center"/>
    </w:pPr>
    <w:rPr>
      <w:rFonts w:ascii="Times New Roman" w:eastAsia="Times New Roman" w:hAnsi="Times New Roman" w:cs="Times New Roman"/>
      <w:b/>
      <w:sz w:val="28"/>
      <w:szCs w:val="20"/>
      <w:lang w:eastAsia="ar-SA"/>
    </w:rPr>
  </w:style>
  <w:style w:type="paragraph" w:styleId="HTML">
    <w:name w:val="HTML Preformatted"/>
    <w:basedOn w:val="a"/>
    <w:link w:val="HTML0"/>
    <w:rsid w:val="0041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10DC2"/>
    <w:rPr>
      <w:rFonts w:ascii="Courier New" w:eastAsia="Times New Roman" w:hAnsi="Courier New" w:cs="Courier New"/>
      <w:sz w:val="20"/>
      <w:szCs w:val="20"/>
      <w:lang w:eastAsia="ru-RU"/>
    </w:rPr>
  </w:style>
  <w:style w:type="paragraph" w:customStyle="1" w:styleId="a5">
    <w:name w:val="Список литература"/>
    <w:basedOn w:val="a"/>
    <w:uiPriority w:val="99"/>
    <w:rsid w:val="00BE01D5"/>
    <w:pPr>
      <w:autoSpaceDE w:val="0"/>
      <w:autoSpaceDN w:val="0"/>
      <w:adjustRightInd w:val="0"/>
      <w:spacing w:after="0" w:line="250" w:lineRule="atLeast"/>
      <w:ind w:left="360" w:hanging="360"/>
      <w:textAlignment w:val="center"/>
    </w:pPr>
    <w:rPr>
      <w:rFonts w:ascii="HeliosCondLight" w:hAnsi="HeliosCondLight" w:cs="HeliosCondLight"/>
      <w:color w:val="000000"/>
      <w:sz w:val="20"/>
      <w:szCs w:val="20"/>
      <w:lang w:val="en-US"/>
    </w:rPr>
  </w:style>
  <w:style w:type="character" w:customStyle="1" w:styleId="InternetLink">
    <w:name w:val="Internet Link"/>
    <w:basedOn w:val="a0"/>
    <w:uiPriority w:val="99"/>
    <w:unhideWhenUsed/>
    <w:rsid w:val="00BE01D5"/>
    <w:rPr>
      <w:color w:val="0000FF" w:themeColor="hyperlink"/>
      <w:u w:val="single"/>
    </w:rPr>
  </w:style>
  <w:style w:type="paragraph" w:customStyle="1" w:styleId="1">
    <w:name w:val="Обычный1"/>
    <w:qFormat/>
    <w:rsid w:val="00BE01D5"/>
    <w:pPr>
      <w:suppressAutoHyphens/>
      <w:spacing w:after="0" w:line="240" w:lineRule="auto"/>
    </w:pPr>
    <w:rPr>
      <w:rFonts w:ascii="Arial" w:eastAsia="Arial" w:hAnsi="Arial" w:cs="Arial"/>
      <w:color w:val="000000"/>
      <w:lang w:eastAsia="zh-CN"/>
    </w:rPr>
  </w:style>
  <w:style w:type="character" w:customStyle="1" w:styleId="apple-converted-space">
    <w:name w:val="apple-converted-space"/>
    <w:basedOn w:val="a0"/>
    <w:rsid w:val="00021D27"/>
  </w:style>
  <w:style w:type="character" w:customStyle="1" w:styleId="a6">
    <w:name w:val="Основной текст_"/>
    <w:basedOn w:val="a0"/>
    <w:link w:val="8"/>
    <w:rsid w:val="00021D27"/>
    <w:rPr>
      <w:rFonts w:ascii="Century Schoolbook" w:eastAsia="Century Schoolbook" w:hAnsi="Century Schoolbook" w:cs="Century Schoolbook"/>
      <w:shd w:val="clear" w:color="auto" w:fill="FFFFFF"/>
    </w:rPr>
  </w:style>
  <w:style w:type="paragraph" w:customStyle="1" w:styleId="8">
    <w:name w:val="Основной текст8"/>
    <w:basedOn w:val="a"/>
    <w:link w:val="a6"/>
    <w:rsid w:val="00021D27"/>
    <w:pPr>
      <w:widowControl w:val="0"/>
      <w:shd w:val="clear" w:color="auto" w:fill="FFFFFF"/>
      <w:spacing w:after="0" w:line="403" w:lineRule="exact"/>
      <w:ind w:hanging="1500"/>
      <w:jc w:val="right"/>
    </w:pPr>
    <w:rPr>
      <w:rFonts w:ascii="Century Schoolbook" w:eastAsia="Century Schoolbook" w:hAnsi="Century Schoolbook" w:cs="Century Schoolbook"/>
    </w:rPr>
  </w:style>
  <w:style w:type="character" w:customStyle="1" w:styleId="nowrap">
    <w:name w:val="nowrap"/>
    <w:basedOn w:val="a0"/>
    <w:rsid w:val="00021D27"/>
  </w:style>
  <w:style w:type="character" w:customStyle="1" w:styleId="10">
    <w:name w:val="Основной текст1"/>
    <w:basedOn w:val="a6"/>
    <w:rsid w:val="00021D27"/>
    <w:rPr>
      <w:b w:val="0"/>
      <w:bCs w:val="0"/>
      <w:i w:val="0"/>
      <w:iCs w:val="0"/>
      <w:smallCaps w:val="0"/>
      <w:strike w:val="0"/>
      <w:color w:val="000000"/>
      <w:spacing w:val="0"/>
      <w:w w:val="100"/>
      <w:position w:val="0"/>
      <w:u w:val="single"/>
      <w:lang w:val="ru-RU" w:eastAsia="ru-RU" w:bidi="ru-RU"/>
    </w:rPr>
  </w:style>
</w:styles>
</file>

<file path=word/webSettings.xml><?xml version="1.0" encoding="utf-8"?>
<w:webSettings xmlns:r="http://schemas.openxmlformats.org/officeDocument/2006/relationships" xmlns:w="http://schemas.openxmlformats.org/wordprocessingml/2006/main">
  <w:divs>
    <w:div w:id="1122769028">
      <w:bodyDiv w:val="1"/>
      <w:marLeft w:val="0"/>
      <w:marRight w:val="0"/>
      <w:marTop w:val="0"/>
      <w:marBottom w:val="0"/>
      <w:divBdr>
        <w:top w:val="none" w:sz="0" w:space="0" w:color="auto"/>
        <w:left w:val="none" w:sz="0" w:space="0" w:color="auto"/>
        <w:bottom w:val="none" w:sz="0" w:space="0" w:color="auto"/>
        <w:right w:val="none" w:sz="0" w:space="0" w:color="auto"/>
      </w:divBdr>
    </w:div>
    <w:div w:id="12402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nomarenko.info/tid2013.htm" TargetMode="External"/><Relationship Id="rId3" Type="http://schemas.openxmlformats.org/officeDocument/2006/relationships/settings" Target="settings.xml"/><Relationship Id="rId7" Type="http://schemas.openxmlformats.org/officeDocument/2006/relationships/hyperlink" Target="http://www.ponomarenko.info/papers/mre2009ti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ytchov@mail.ru" TargetMode="External"/><Relationship Id="rId5" Type="http://schemas.openxmlformats.org/officeDocument/2006/relationships/hyperlink" Target="mailto:s.podlesnyy@nikf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Dell</cp:lastModifiedBy>
  <cp:revision>2</cp:revision>
  <dcterms:created xsi:type="dcterms:W3CDTF">2018-03-21T16:50:00Z</dcterms:created>
  <dcterms:modified xsi:type="dcterms:W3CDTF">2018-03-21T16:50:00Z</dcterms:modified>
</cp:coreProperties>
</file>