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B8" w:rsidRPr="00E021D5" w:rsidRDefault="003377B8" w:rsidP="003377B8">
      <w:pPr>
        <w:tabs>
          <w:tab w:val="left" w:pos="1892"/>
        </w:tabs>
        <w:spacing w:before="120"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E021D5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E021D5">
        <w:rPr>
          <w:rFonts w:ascii="Times New Roman" w:hAnsi="Times New Roman" w:cs="Times New Roman"/>
          <w:sz w:val="24"/>
          <w:szCs w:val="24"/>
        </w:rPr>
        <w:t>Мелкумов</w:t>
      </w:r>
      <w:proofErr w:type="spellEnd"/>
      <w:r w:rsidRPr="00E021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F6E6C">
          <w:rPr>
            <w:rStyle w:val="a3"/>
            <w:rFonts w:ascii="Times New Roman" w:hAnsi="Times New Roman" w:cs="Times New Roman"/>
            <w:i/>
            <w:sz w:val="24"/>
            <w:szCs w:val="24"/>
          </w:rPr>
          <w:t>info@stereokino.ru</w:t>
        </w:r>
      </w:hyperlink>
    </w:p>
    <w:p w:rsidR="003377B8" w:rsidRPr="00053AF2" w:rsidRDefault="003377B8" w:rsidP="0033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AF2">
        <w:rPr>
          <w:rFonts w:ascii="Times New Roman" w:eastAsia="Calibri" w:hAnsi="Times New Roman" w:cs="Times New Roman"/>
          <w:sz w:val="24"/>
          <w:szCs w:val="24"/>
        </w:rPr>
        <w:t>Э</w:t>
      </w:r>
      <w:r w:rsidRPr="00053AF2">
        <w:rPr>
          <w:rFonts w:ascii="Times New Roman" w:hAnsi="Times New Roman" w:cs="Times New Roman"/>
          <w:sz w:val="24"/>
          <w:szCs w:val="24"/>
        </w:rPr>
        <w:t>кранизация театральных постановок в стереоскопическом формате</w:t>
      </w:r>
      <w:r w:rsidRPr="00053AF2">
        <w:rPr>
          <w:rFonts w:ascii="Times New Roman" w:hAnsi="Times New Roman" w:cs="Times New Roman"/>
          <w:sz w:val="24"/>
          <w:szCs w:val="24"/>
        </w:rPr>
        <w:tab/>
      </w:r>
      <w:r w:rsidRPr="00053AF2">
        <w:rPr>
          <w:rFonts w:ascii="Times New Roman" w:hAnsi="Times New Roman" w:cs="Times New Roman"/>
          <w:sz w:val="24"/>
          <w:szCs w:val="24"/>
        </w:rPr>
        <w:tab/>
      </w:r>
      <w:r w:rsidRPr="00053AF2">
        <w:rPr>
          <w:rFonts w:ascii="Times New Roman" w:hAnsi="Times New Roman" w:cs="Times New Roman"/>
          <w:sz w:val="24"/>
          <w:szCs w:val="24"/>
        </w:rPr>
        <w:tab/>
        <w:t>32</w:t>
      </w:r>
    </w:p>
    <w:p w:rsidR="003377B8" w:rsidRPr="00DD1A98" w:rsidRDefault="003377B8" w:rsidP="003377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D1A98">
        <w:rPr>
          <w:rFonts w:ascii="Times New Roman" w:hAnsi="Times New Roman" w:cs="Times New Roman"/>
          <w:b/>
          <w:i/>
        </w:rPr>
        <w:t>Аннотация</w:t>
      </w:r>
    </w:p>
    <w:p w:rsidR="003377B8" w:rsidRPr="00DD1A98" w:rsidRDefault="003377B8" w:rsidP="003377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DD1A98">
        <w:rPr>
          <w:rFonts w:ascii="Times New Roman" w:hAnsi="Times New Roman" w:cs="Times New Roman"/>
          <w:b/>
          <w:i/>
        </w:rPr>
        <w:t xml:space="preserve">Данная статья рассматривает особенности экранизации театральных постановок в стереоскопическом формате. </w:t>
      </w:r>
    </w:p>
    <w:p w:rsidR="003377B8" w:rsidRPr="00DD1A98" w:rsidRDefault="003377B8" w:rsidP="003377B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proofErr w:type="gramStart"/>
      <w:r w:rsidRPr="00DD1A98">
        <w:rPr>
          <w:rFonts w:ascii="Times New Roman" w:hAnsi="Times New Roman" w:cs="Times New Roman"/>
          <w:b/>
          <w:i/>
        </w:rPr>
        <w:t xml:space="preserve">Ключевые слова: экранизация, стереоскопия, </w:t>
      </w:r>
      <w:proofErr w:type="spellStart"/>
      <w:r w:rsidRPr="00DD1A98">
        <w:rPr>
          <w:rFonts w:ascii="Times New Roman" w:hAnsi="Times New Roman" w:cs="Times New Roman"/>
          <w:b/>
          <w:i/>
        </w:rPr>
        <w:t>стереопсис</w:t>
      </w:r>
      <w:proofErr w:type="spellEnd"/>
      <w:r w:rsidRPr="00DD1A98">
        <w:rPr>
          <w:rFonts w:ascii="Times New Roman" w:hAnsi="Times New Roman" w:cs="Times New Roman"/>
          <w:b/>
          <w:i/>
        </w:rPr>
        <w:t>, пространственная композиция, рампа, коэффициент передачи пространства, киномонтаж, фильм</w:t>
      </w:r>
      <w:r w:rsidRPr="00DD1A98">
        <w:rPr>
          <w:rFonts w:ascii="Times New Roman" w:hAnsi="Times New Roman" w:cs="Times New Roman"/>
          <w:i/>
        </w:rPr>
        <w:t>.</w:t>
      </w:r>
      <w:proofErr w:type="gramEnd"/>
    </w:p>
    <w:p w:rsidR="003377B8" w:rsidRPr="00DD1A98" w:rsidRDefault="003377B8" w:rsidP="003377B8">
      <w:pPr>
        <w:tabs>
          <w:tab w:val="left" w:pos="0"/>
        </w:tabs>
        <w:spacing w:before="6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DD1A98">
        <w:rPr>
          <w:rFonts w:ascii="Times New Roman" w:hAnsi="Times New Roman" w:cs="Times New Roman"/>
          <w:b/>
          <w:i/>
        </w:rPr>
        <w:t>Литература</w:t>
      </w:r>
    </w:p>
    <w:p w:rsidR="003377B8" w:rsidRPr="00DD1A98" w:rsidRDefault="003377B8" w:rsidP="003377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D1A98">
        <w:rPr>
          <w:rStyle w:val="s5"/>
          <w:rFonts w:ascii="Times New Roman" w:hAnsi="Times New Roman" w:cs="Times New Roman"/>
          <w:i/>
        </w:rPr>
        <w:t>Мелкумов</w:t>
      </w:r>
      <w:proofErr w:type="spellEnd"/>
      <w:r w:rsidRPr="00DD1A98">
        <w:rPr>
          <w:rStyle w:val="s5"/>
          <w:rFonts w:ascii="Times New Roman" w:hAnsi="Times New Roman" w:cs="Times New Roman"/>
          <w:i/>
        </w:rPr>
        <w:t xml:space="preserve"> А.С.</w:t>
      </w:r>
      <w:r w:rsidRPr="00DD1A98">
        <w:rPr>
          <w:rStyle w:val="s5"/>
          <w:rFonts w:ascii="Times New Roman" w:hAnsi="Times New Roman" w:cs="Times New Roman"/>
        </w:rPr>
        <w:t xml:space="preserve"> «Стереоскопический кинематограф: теория и практика производства стереофильмов», учебное пособие ВГИК, 2013. С. 31.</w:t>
      </w:r>
    </w:p>
    <w:p w:rsidR="003377B8" w:rsidRPr="00DD1A98" w:rsidRDefault="003377B8" w:rsidP="003377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D1A98">
        <w:rPr>
          <w:rStyle w:val="s5"/>
          <w:rFonts w:ascii="Times New Roman" w:hAnsi="Times New Roman" w:cs="Times New Roman"/>
          <w:i/>
        </w:rPr>
        <w:t>Головня А.Д.</w:t>
      </w:r>
      <w:r w:rsidRPr="00DD1A98">
        <w:rPr>
          <w:rStyle w:val="s5"/>
          <w:rFonts w:ascii="Times New Roman" w:hAnsi="Times New Roman" w:cs="Times New Roman"/>
        </w:rPr>
        <w:t xml:space="preserve"> «Мастерство кинооператора», М.: «Искусство», 1995. С. 89.</w:t>
      </w:r>
    </w:p>
    <w:p w:rsidR="003377B8" w:rsidRPr="00DD1A98" w:rsidRDefault="003377B8" w:rsidP="003377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D1A98">
        <w:rPr>
          <w:rStyle w:val="s5"/>
          <w:rFonts w:ascii="Times New Roman" w:hAnsi="Times New Roman" w:cs="Times New Roman"/>
          <w:i/>
        </w:rPr>
        <w:t>Мелкумов</w:t>
      </w:r>
      <w:proofErr w:type="spellEnd"/>
      <w:r w:rsidRPr="00DD1A98">
        <w:rPr>
          <w:rStyle w:val="s5"/>
          <w:rFonts w:ascii="Times New Roman" w:hAnsi="Times New Roman" w:cs="Times New Roman"/>
          <w:i/>
        </w:rPr>
        <w:t xml:space="preserve"> А.С.</w:t>
      </w:r>
      <w:r w:rsidRPr="00DD1A98">
        <w:rPr>
          <w:rStyle w:val="s5"/>
          <w:rFonts w:ascii="Times New Roman" w:hAnsi="Times New Roman" w:cs="Times New Roman"/>
        </w:rPr>
        <w:t xml:space="preserve"> «Стереоскопический кинематограф: теория и практика производства стереофильмов», учебное пособие ВГИК, 2013. С. 130.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ereo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2018-09-03T09:42:00Z</dcterms:created>
  <dcterms:modified xsi:type="dcterms:W3CDTF">2018-09-03T09:42:00Z</dcterms:modified>
</cp:coreProperties>
</file>