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59" w:rsidRPr="007A2F59" w:rsidRDefault="007A2F59" w:rsidP="007A2F59">
      <w:pPr>
        <w:spacing w:before="240"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E77EAF">
        <w:rPr>
          <w:rFonts w:ascii="Times New Roman" w:hAnsi="Times New Roman" w:cs="Times New Roman"/>
          <w:sz w:val="28"/>
          <w:szCs w:val="28"/>
        </w:rPr>
        <w:t>А</w:t>
      </w:r>
      <w:r w:rsidRPr="007A2F59">
        <w:rPr>
          <w:rFonts w:ascii="Times New Roman" w:hAnsi="Times New Roman" w:cs="Times New Roman"/>
          <w:sz w:val="28"/>
          <w:szCs w:val="28"/>
        </w:rPr>
        <w:t>.</w:t>
      </w:r>
      <w:r w:rsidRPr="00E77EAF">
        <w:rPr>
          <w:rFonts w:ascii="Times New Roman" w:hAnsi="Times New Roman" w:cs="Times New Roman"/>
          <w:sz w:val="28"/>
          <w:szCs w:val="28"/>
        </w:rPr>
        <w:t>О</w:t>
      </w:r>
      <w:r w:rsidRPr="007A2F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EAF">
        <w:rPr>
          <w:rFonts w:ascii="Times New Roman" w:hAnsi="Times New Roman" w:cs="Times New Roman"/>
          <w:sz w:val="28"/>
          <w:szCs w:val="28"/>
        </w:rPr>
        <w:t>Субботкин</w:t>
      </w:r>
      <w:proofErr w:type="spellEnd"/>
      <w:r w:rsidRPr="007A2F59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 w:rsidRPr="007A2F59">
        <w:instrText xml:space="preserve"> </w:instrText>
      </w:r>
      <w:r w:rsidRPr="00C44AF7">
        <w:rPr>
          <w:lang w:val="en-US"/>
        </w:rPr>
        <w:instrText>HYPERLINK</w:instrText>
      </w:r>
      <w:r w:rsidRPr="007A2F59">
        <w:instrText xml:space="preserve"> "</w:instrText>
      </w:r>
      <w:r w:rsidRPr="00C44AF7">
        <w:rPr>
          <w:lang w:val="en-US"/>
        </w:rPr>
        <w:instrText>mailto</w:instrText>
      </w:r>
      <w:r w:rsidRPr="007A2F59">
        <w:instrText>:</w:instrText>
      </w:r>
      <w:r w:rsidRPr="00C44AF7">
        <w:rPr>
          <w:lang w:val="en-US"/>
        </w:rPr>
        <w:instrText>subov</w:instrText>
      </w:r>
      <w:r w:rsidRPr="007A2F59">
        <w:instrText>-</w:instrText>
      </w:r>
      <w:r w:rsidRPr="00C44AF7">
        <w:rPr>
          <w:lang w:val="en-US"/>
        </w:rPr>
        <w:instrText>an</w:instrText>
      </w:r>
      <w:r w:rsidRPr="007A2F59">
        <w:instrText>@</w:instrText>
      </w:r>
      <w:r w:rsidRPr="00C44AF7">
        <w:rPr>
          <w:lang w:val="en-US"/>
        </w:rPr>
        <w:instrText>yandex</w:instrText>
      </w:r>
      <w:r w:rsidRPr="007A2F59">
        <w:instrText>.</w:instrText>
      </w:r>
      <w:r w:rsidRPr="00C44AF7">
        <w:rPr>
          <w:lang w:val="en-US"/>
        </w:rPr>
        <w:instrText>ru</w:instrText>
      </w:r>
      <w:r w:rsidRPr="007A2F59">
        <w:instrText xml:space="preserve">" </w:instrText>
      </w:r>
      <w:r>
        <w:fldChar w:fldCharType="separate"/>
      </w:r>
      <w:r w:rsidRPr="00E77EAF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subov</w:t>
      </w:r>
      <w:r w:rsidRPr="007A2F59">
        <w:rPr>
          <w:rStyle w:val="a3"/>
          <w:rFonts w:ascii="Times New Roman" w:hAnsi="Times New Roman" w:cs="Times New Roman"/>
          <w:i/>
          <w:sz w:val="28"/>
          <w:szCs w:val="28"/>
        </w:rPr>
        <w:t>-</w:t>
      </w:r>
      <w:r w:rsidRPr="00E77EAF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Pr="007A2F59">
        <w:rPr>
          <w:rStyle w:val="a3"/>
          <w:rFonts w:ascii="Times New Roman" w:hAnsi="Times New Roman" w:cs="Times New Roman"/>
          <w:i/>
          <w:sz w:val="28"/>
          <w:szCs w:val="28"/>
        </w:rPr>
        <w:t>@</w:t>
      </w:r>
      <w:r w:rsidRPr="00E77EAF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yandex</w:t>
      </w:r>
      <w:r w:rsidRPr="007A2F59">
        <w:rPr>
          <w:rStyle w:val="a3"/>
          <w:rFonts w:ascii="Times New Roman" w:hAnsi="Times New Roman" w:cs="Times New Roman"/>
          <w:i/>
          <w:sz w:val="28"/>
          <w:szCs w:val="28"/>
        </w:rPr>
        <w:t>.</w:t>
      </w:r>
      <w:r w:rsidRPr="00E77EAF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ru</w:t>
      </w:r>
      <w:r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fldChar w:fldCharType="end"/>
      </w:r>
      <w:r w:rsidRPr="007A2F59">
        <w:rPr>
          <w:rFonts w:ascii="Times New Roman" w:hAnsi="Times New Roman" w:cs="Times New Roman"/>
          <w:sz w:val="28"/>
          <w:szCs w:val="28"/>
        </w:rPr>
        <w:t>,</w:t>
      </w:r>
      <w:r w:rsidRPr="007A2F5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E77EAF">
        <w:rPr>
          <w:rFonts w:ascii="Times New Roman" w:hAnsi="Times New Roman" w:cs="Times New Roman"/>
          <w:sz w:val="28"/>
          <w:szCs w:val="28"/>
        </w:rPr>
        <w:t>Ш</w:t>
      </w:r>
      <w:r w:rsidRPr="007A2F59">
        <w:rPr>
          <w:rFonts w:ascii="Times New Roman" w:hAnsi="Times New Roman" w:cs="Times New Roman"/>
          <w:sz w:val="28"/>
          <w:szCs w:val="28"/>
        </w:rPr>
        <w:t>.</w:t>
      </w:r>
      <w:r w:rsidRPr="00E77EAF">
        <w:rPr>
          <w:rFonts w:ascii="Times New Roman" w:hAnsi="Times New Roman" w:cs="Times New Roman"/>
          <w:sz w:val="28"/>
          <w:szCs w:val="28"/>
        </w:rPr>
        <w:t>Я</w:t>
      </w:r>
      <w:r w:rsidRPr="007A2F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EAF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</w:p>
    <w:p w:rsidR="007A2F59" w:rsidRPr="00DB7478" w:rsidRDefault="007A2F59" w:rsidP="007A2F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7478">
        <w:rPr>
          <w:rFonts w:ascii="Times New Roman" w:hAnsi="Times New Roman" w:cs="Times New Roman"/>
          <w:sz w:val="28"/>
          <w:szCs w:val="28"/>
          <w:u w:val="single"/>
        </w:rPr>
        <w:t>Развитие и технический анализ современных остронаправленных интерференционных микрофонов</w:t>
      </w:r>
      <w:r w:rsidRPr="00DB74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74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74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74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74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74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7478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23</w:t>
      </w:r>
    </w:p>
    <w:p w:rsidR="007A2F59" w:rsidRPr="0099310F" w:rsidRDefault="007A2F59" w:rsidP="007A2F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310F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7A2F59" w:rsidRPr="0099310F" w:rsidRDefault="007A2F59" w:rsidP="007A2F5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9310F">
        <w:rPr>
          <w:rFonts w:ascii="Times New Roman" w:hAnsi="Times New Roman" w:cs="Times New Roman"/>
          <w:b/>
          <w:i/>
          <w:sz w:val="24"/>
          <w:szCs w:val="24"/>
        </w:rPr>
        <w:t>В работе рассмотрены некоторые особенности конструкций современных интерференционных микрофонов и предшествующий вариант т.н. «органной» конструкции. Представлен технический обзор современных промышленных образцов остронаправленных интерференционных микрофонов типа «пушка».</w:t>
      </w:r>
    </w:p>
    <w:p w:rsidR="007A2F59" w:rsidRDefault="007A2F59" w:rsidP="007A2F5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9310F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электроакустика, микрофоны, преобразователи, </w:t>
      </w:r>
      <w:proofErr w:type="spellStart"/>
      <w:r w:rsidRPr="0099310F">
        <w:rPr>
          <w:rFonts w:ascii="Times New Roman" w:hAnsi="Times New Roman" w:cs="Times New Roman"/>
          <w:b/>
          <w:i/>
          <w:sz w:val="24"/>
          <w:szCs w:val="24"/>
        </w:rPr>
        <w:t>звукотехника</w:t>
      </w:r>
      <w:proofErr w:type="spellEnd"/>
      <w:r w:rsidRPr="0099310F">
        <w:rPr>
          <w:rFonts w:ascii="Times New Roman" w:hAnsi="Times New Roman" w:cs="Times New Roman"/>
          <w:b/>
          <w:i/>
          <w:sz w:val="24"/>
          <w:szCs w:val="24"/>
        </w:rPr>
        <w:t>, история науки.</w:t>
      </w:r>
    </w:p>
    <w:sdt>
      <w:sdtPr>
        <w:rPr>
          <w:sz w:val="24"/>
        </w:rPr>
        <w:id w:val="19979255"/>
        <w:bibliography/>
      </w:sdtPr>
      <w:sdtEndPr>
        <w:rPr>
          <w:rFonts w:ascii="Times New Roman" w:hAnsi="Times New Roman" w:cs="Times New Roman"/>
          <w:szCs w:val="24"/>
        </w:rPr>
      </w:sdtEndPr>
      <w:sdtContent>
        <w:p w:rsidR="007A2F59" w:rsidRPr="00F44091" w:rsidRDefault="007A2F59" w:rsidP="007A2F59">
          <w:pPr>
            <w:tabs>
              <w:tab w:val="left" w:pos="2132"/>
            </w:tabs>
            <w:spacing w:before="120" w:after="0" w:line="240" w:lineRule="auto"/>
            <w:outlineLvl w:val="0"/>
            <w:rPr>
              <w:rFonts w:ascii="Times New Roman" w:hAnsi="Times New Roman" w:cs="Times New Roman"/>
              <w:noProof/>
              <w:vanish/>
              <w:sz w:val="24"/>
              <w:szCs w:val="24"/>
              <w:lang w:val="en-US"/>
            </w:rPr>
          </w:pPr>
          <w:r w:rsidRPr="00C64672">
            <w:rPr>
              <w:rFonts w:ascii="Times New Roman" w:hAnsi="Times New Roman" w:cs="Times New Roman"/>
              <w:b/>
              <w:i/>
              <w:sz w:val="24"/>
            </w:rPr>
            <w:t>Литература</w:t>
          </w:r>
          <w:r w:rsidRPr="00F4409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44091">
            <w:rPr>
              <w:rFonts w:ascii="Times New Roman" w:hAnsi="Times New Roman" w:cs="Times New Roman"/>
              <w:sz w:val="24"/>
              <w:szCs w:val="24"/>
            </w:rPr>
            <w:instrText>BIBLIOGRAPHY</w:instrText>
          </w:r>
          <w:r w:rsidRPr="00F4409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tbl>
          <w:tblPr>
            <w:tblW w:w="5000" w:type="pc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55"/>
            <w:gridCol w:w="9190"/>
          </w:tblGrid>
          <w:tr w:rsidR="007A2F59" w:rsidRPr="00C44AF7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jc w:val="center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1.</w:t>
                </w:r>
              </w:p>
            </w:tc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</w:pPr>
                <w:r w:rsidRPr="00F44091">
                  <w:rPr>
                    <w:rFonts w:ascii="Times New Roman" w:hAnsi="Times New Roman" w:cs="Times New Roman"/>
                    <w:i/>
                    <w:noProof/>
                    <w:sz w:val="24"/>
                    <w:szCs w:val="24"/>
                    <w:lang w:val="en-US"/>
                  </w:rPr>
                  <w:t xml:space="preserve">Mason W.P., Marshall R.N. 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>A tabular directional microphone // Journal of Acoustic Sociaety of America, Vol. 10, January 1939. pp. 206-2015.</w:t>
                </w:r>
              </w:p>
            </w:tc>
          </w:tr>
          <w:tr w:rsidR="007A2F59" w:rsidRPr="00F44091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2.</w:t>
                </w:r>
              </w:p>
            </w:tc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i/>
                    <w:noProof/>
                    <w:sz w:val="24"/>
                    <w:szCs w:val="24"/>
                    <w:lang w:val="en-US"/>
                  </w:rPr>
                  <w:t>Robertson A.E.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 xml:space="preserve"> Microphones. London - New-York: Hayden book, 1963. 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359 pp.</w:t>
                </w:r>
              </w:p>
            </w:tc>
          </w:tr>
          <w:tr w:rsidR="007A2F59" w:rsidRPr="00F44091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3.</w:t>
                </w:r>
              </w:p>
            </w:tc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i/>
                    <w:noProof/>
                    <w:sz w:val="24"/>
                    <w:szCs w:val="24"/>
                    <w:lang w:val="en-US"/>
                  </w:rPr>
                  <w:t>Rayburn Ray A.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 xml:space="preserve"> Eargle's Microphone Book. Third Edition ed. Waltham, MA / Oxford: Elsevier Inc./ 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The Boulevard, 2012. 466 pp.</w:t>
                </w:r>
              </w:p>
            </w:tc>
          </w:tr>
          <w:tr w:rsidR="007A2F59" w:rsidRPr="00F44091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4.</w:t>
                </w:r>
              </w:p>
            </w:tc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Дрейзен И.Г. 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Электроакустика и звуковое вещание. Москва: Связьиздат, 1961. 544 с.</w:t>
                </w:r>
              </w:p>
            </w:tc>
          </w:tr>
          <w:tr w:rsidR="007A2F59" w:rsidRPr="00F44091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jc w:val="center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5.</w:t>
                </w:r>
              </w:p>
            </w:tc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Новые микрофоны типа "пушка" от Sennheiser // Звукорежиссер, Т. 4(125), 2011.</w:t>
                </w:r>
              </w:p>
            </w:tc>
          </w:tr>
          <w:tr w:rsidR="007A2F59" w:rsidRPr="00F44091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6.</w:t>
                </w:r>
              </w:p>
            </w:tc>
            <w:tc>
              <w:tcPr>
                <w:tcW w:w="0" w:type="auto"/>
                <w:hideMark/>
              </w:tcPr>
              <w:p w:rsidR="007A2F59" w:rsidRPr="00F44091" w:rsidRDefault="007A2F59" w:rsidP="008C1867">
                <w:pPr>
                  <w:pStyle w:val="a4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>Вахитов Ш.Я., Вахитов Я.Ш.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Микрофоны. Телефоны. Гарнитуры. Теория, расч</w:t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ё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т, конструирование, эксплуатация. СПб: СПбГУКиТ, 2010. 261 с.</w:t>
                </w:r>
              </w:p>
            </w:tc>
          </w:tr>
        </w:tbl>
        <w:p w:rsidR="00E63541" w:rsidRPr="007A2F59" w:rsidRDefault="007A2F59" w:rsidP="007A2F59">
          <w:r w:rsidRPr="00F4409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E63541" w:rsidRPr="007A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5DE0"/>
    <w:multiLevelType w:val="hybridMultilevel"/>
    <w:tmpl w:val="E7400504"/>
    <w:lvl w:ilvl="0" w:tplc="C082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8"/>
    <w:rsid w:val="003377B8"/>
    <w:rsid w:val="007A2F5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6D7E1BE6-6D50-42C0-9D53-80C80E25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2018-09-03T09:42:00Z</dcterms:created>
  <dcterms:modified xsi:type="dcterms:W3CDTF">2018-10-11T03:35:00Z</dcterms:modified>
</cp:coreProperties>
</file>