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9" w:rsidRPr="006D6CFA" w:rsidRDefault="00567B69" w:rsidP="00567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9AF">
        <w:rPr>
          <w:rFonts w:ascii="Times New Roman" w:hAnsi="Times New Roman" w:cs="Times New Roman"/>
          <w:sz w:val="24"/>
          <w:szCs w:val="24"/>
        </w:rPr>
        <w:t xml:space="preserve">Е.В. Александров, </w:t>
      </w:r>
      <w:proofErr w:type="spellStart"/>
      <w:r w:rsidRPr="006D6CFA">
        <w:rPr>
          <w:rFonts w:ascii="Times New Roman" w:hAnsi="Times New Roman" w:cs="Times New Roman"/>
          <w:i/>
          <w:color w:val="0033CC"/>
          <w:sz w:val="24"/>
          <w:szCs w:val="24"/>
          <w:lang w:val="en-US"/>
        </w:rPr>
        <w:t>eale</w:t>
      </w:r>
      <w:proofErr w:type="spellEnd"/>
      <w:r w:rsidRPr="006D6CFA">
        <w:rPr>
          <w:rFonts w:ascii="Times New Roman" w:hAnsi="Times New Roman" w:cs="Times New Roman"/>
          <w:i/>
          <w:color w:val="0033CC"/>
          <w:sz w:val="24"/>
          <w:szCs w:val="24"/>
        </w:rPr>
        <w:t>@</w:t>
      </w:r>
      <w:proofErr w:type="spellStart"/>
      <w:r w:rsidRPr="006D6CFA">
        <w:rPr>
          <w:rFonts w:ascii="Times New Roman" w:hAnsi="Times New Roman" w:cs="Times New Roman"/>
          <w:i/>
          <w:color w:val="0033CC"/>
          <w:sz w:val="24"/>
          <w:szCs w:val="24"/>
          <w:lang w:val="en-US"/>
        </w:rPr>
        <w:t>yandex</w:t>
      </w:r>
      <w:proofErr w:type="spellEnd"/>
      <w:r w:rsidRPr="006D6CFA">
        <w:rPr>
          <w:rFonts w:ascii="Times New Roman" w:hAnsi="Times New Roman" w:cs="Times New Roman"/>
          <w:i/>
          <w:color w:val="0033CC"/>
          <w:sz w:val="24"/>
          <w:szCs w:val="24"/>
        </w:rPr>
        <w:t>.</w:t>
      </w:r>
      <w:proofErr w:type="spellStart"/>
      <w:r w:rsidRPr="006D6CFA">
        <w:rPr>
          <w:rFonts w:ascii="Times New Roman" w:hAnsi="Times New Roman" w:cs="Times New Roman"/>
          <w:i/>
          <w:color w:val="0033CC"/>
          <w:sz w:val="24"/>
          <w:szCs w:val="24"/>
          <w:lang w:val="en-US"/>
        </w:rPr>
        <w:t>ru</w:t>
      </w:r>
      <w:proofErr w:type="spellEnd"/>
    </w:p>
    <w:p w:rsidR="00E63541" w:rsidRPr="00567B69" w:rsidRDefault="00567B69" w:rsidP="00567B69">
      <w:r w:rsidRPr="001E29AF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E29AF">
        <w:rPr>
          <w:rFonts w:ascii="Times New Roman" w:hAnsi="Times New Roman"/>
          <w:sz w:val="24"/>
          <w:szCs w:val="24"/>
          <w:lang w:eastAsia="ru-RU"/>
        </w:rPr>
        <w:t>иалог с народами России</w:t>
      </w:r>
      <w:r w:rsidRPr="001E2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29AF">
        <w:rPr>
          <w:rFonts w:ascii="Times New Roman" w:hAnsi="Times New Roman"/>
          <w:sz w:val="24"/>
          <w:szCs w:val="24"/>
          <w:lang w:eastAsia="ru-RU"/>
        </w:rPr>
        <w:t>в документаль</w:t>
      </w:r>
      <w:r>
        <w:rPr>
          <w:rFonts w:ascii="Times New Roman" w:hAnsi="Times New Roman"/>
          <w:sz w:val="24"/>
          <w:szCs w:val="24"/>
          <w:lang w:eastAsia="ru-RU"/>
        </w:rPr>
        <w:t>ном кино первой трети ХХ века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E29A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E29A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</w:p>
    <w:sectPr w:rsidR="00E63541" w:rsidRPr="0056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EA"/>
    <w:rsid w:val="00567B69"/>
    <w:rsid w:val="00A46DE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2020-02-02T23:18:00Z</dcterms:created>
  <dcterms:modified xsi:type="dcterms:W3CDTF">2020-02-02T23:27:00Z</dcterms:modified>
</cp:coreProperties>
</file>