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E876" w14:textId="77777777" w:rsidR="00FD46A4" w:rsidRDefault="00FD46A4" w:rsidP="00FD46A4">
      <w:pPr>
        <w:rPr>
          <w:rFonts w:ascii="Times New Roman" w:hAnsi="Times New Roman"/>
          <w:sz w:val="24"/>
          <w:szCs w:val="24"/>
        </w:rPr>
      </w:pPr>
      <w:proofErr w:type="spellStart"/>
      <w:r>
        <w:rPr>
          <w:rFonts w:ascii="Times New Roman" w:hAnsi="Times New Roman"/>
          <w:sz w:val="24"/>
          <w:szCs w:val="24"/>
        </w:rPr>
        <w:t>Бирючинский</w:t>
      </w:r>
      <w:proofErr w:type="spellEnd"/>
      <w:r>
        <w:rPr>
          <w:rFonts w:ascii="Times New Roman" w:hAnsi="Times New Roman"/>
          <w:sz w:val="24"/>
          <w:szCs w:val="24"/>
        </w:rPr>
        <w:t xml:space="preserve"> С.Б</w:t>
      </w:r>
    </w:p>
    <w:p w14:paraId="4D99B223" w14:textId="77777777" w:rsidR="00FD46A4" w:rsidRDefault="00FD46A4" w:rsidP="00FD46A4">
      <w:pPr>
        <w:rPr>
          <w:rFonts w:ascii="Times New Roman" w:hAnsi="Times New Roman"/>
          <w:sz w:val="28"/>
          <w:szCs w:val="28"/>
        </w:rPr>
      </w:pPr>
      <w:r>
        <w:rPr>
          <w:rFonts w:ascii="Times New Roman" w:hAnsi="Times New Roman"/>
          <w:sz w:val="28"/>
          <w:szCs w:val="28"/>
        </w:rPr>
        <w:t>Оптические системы машинного зрения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w:t>
      </w:r>
    </w:p>
    <w:p w14:paraId="1C53B631"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Аннотация: </w:t>
      </w:r>
    </w:p>
    <w:p w14:paraId="52814899"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ab/>
        <w:t xml:space="preserve">Рассмотрены некоторые ключевые особенности архитектуры и разновидности оптических систем машинного зрения, а также методы их проектирования. Предложена </w:t>
      </w:r>
      <w:proofErr w:type="gramStart"/>
      <w:r w:rsidRPr="00AB18BC">
        <w:rPr>
          <w:rFonts w:ascii="Times New Roman" w:hAnsi="Times New Roman" w:cs="Times New Roman"/>
          <w:b/>
          <w:i/>
          <w:sz w:val="18"/>
          <w:szCs w:val="18"/>
        </w:rPr>
        <w:t>классификация основных видов оптических систем</w:t>
      </w:r>
      <w:proofErr w:type="gramEnd"/>
      <w:r w:rsidRPr="00AB18BC">
        <w:rPr>
          <w:rFonts w:ascii="Times New Roman" w:hAnsi="Times New Roman" w:cs="Times New Roman"/>
          <w:b/>
          <w:i/>
          <w:sz w:val="18"/>
          <w:szCs w:val="18"/>
        </w:rPr>
        <w:t xml:space="preserve"> востребованных на рынке в настоящее время, а также рассмотрены отличия систем машинного зрения от оптики других видов. Приведены некоторые данные внедренных на практике систем, созданных автором данной статьи. Даны практические рекомендации по решению задач создания систем машинного зрения.</w:t>
      </w:r>
    </w:p>
    <w:p w14:paraId="44CAE468" w14:textId="77777777" w:rsidR="00FD46A4" w:rsidRPr="00AB18BC" w:rsidRDefault="00FD46A4" w:rsidP="00FD46A4">
      <w:pPr>
        <w:spacing w:after="0" w:line="240" w:lineRule="auto"/>
        <w:rPr>
          <w:rFonts w:ascii="Times New Roman" w:hAnsi="Times New Roman" w:cs="Times New Roman"/>
          <w:b/>
          <w:i/>
          <w:sz w:val="18"/>
          <w:szCs w:val="18"/>
        </w:rPr>
      </w:pPr>
    </w:p>
    <w:p w14:paraId="36A946EB" w14:textId="77777777" w:rsidR="00FD46A4" w:rsidRDefault="00FD46A4" w:rsidP="00FD46A4">
      <w:pPr>
        <w:rPr>
          <w:rFonts w:ascii="Times New Roman" w:hAnsi="Times New Roman" w:cs="Times New Roman"/>
          <w:b/>
          <w:i/>
          <w:sz w:val="18"/>
          <w:szCs w:val="18"/>
        </w:rPr>
      </w:pPr>
      <w:r w:rsidRPr="00AB18BC">
        <w:rPr>
          <w:rFonts w:ascii="Times New Roman" w:hAnsi="Times New Roman" w:cs="Times New Roman"/>
          <w:b/>
          <w:i/>
          <w:sz w:val="18"/>
          <w:szCs w:val="18"/>
        </w:rPr>
        <w:t>Ключевые слова: изобретение, изобретательская задача, объектив, аберрации, оптическая система, машинное зрение, стереоэффект, биомедицинская система, оптимизация, пропускная способность</w:t>
      </w:r>
    </w:p>
    <w:p w14:paraId="171276BF" w14:textId="77777777" w:rsidR="00FD46A4" w:rsidRPr="00AB18BC" w:rsidRDefault="00FD46A4" w:rsidP="00FD46A4">
      <w:pPr>
        <w:spacing w:after="0" w:line="240" w:lineRule="auto"/>
        <w:rPr>
          <w:rFonts w:ascii="Times New Roman" w:hAnsi="Times New Roman" w:cs="Times New Roman"/>
          <w:b/>
          <w:i/>
          <w:sz w:val="18"/>
          <w:szCs w:val="18"/>
        </w:rPr>
      </w:pPr>
      <w:r>
        <w:rPr>
          <w:rFonts w:ascii="Times New Roman" w:hAnsi="Times New Roman" w:cs="Times New Roman"/>
          <w:b/>
          <w:i/>
          <w:sz w:val="18"/>
          <w:szCs w:val="18"/>
        </w:rPr>
        <w:t>Литература</w:t>
      </w:r>
    </w:p>
    <w:p w14:paraId="3A623AE7" w14:textId="77777777" w:rsidR="00FD46A4" w:rsidRPr="00AB18BC" w:rsidRDefault="00FD46A4" w:rsidP="00FD46A4">
      <w:pPr>
        <w:spacing w:after="0" w:line="240" w:lineRule="auto"/>
        <w:rPr>
          <w:rFonts w:ascii="Times New Roman" w:hAnsi="Times New Roman" w:cs="Times New Roman"/>
          <w:b/>
          <w:i/>
          <w:sz w:val="18"/>
          <w:szCs w:val="18"/>
        </w:rPr>
      </w:pPr>
    </w:p>
    <w:p w14:paraId="657A8EA0"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1.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Моделирование и оптимизация архитектуры оптических систем для современного кинематографа // Мир Техники Кино. - 2015. - № 37.</w:t>
      </w:r>
    </w:p>
    <w:p w14:paraId="29BE80BE"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2. https://www.tamron.vision/lenses_categories/machine-vision-lenses</w:t>
      </w:r>
    </w:p>
    <w:p w14:paraId="0C5DD317"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3. https://www.kowa-lenses.com/en/lm25vm42-50mp-industrial-lens-m42-mount?c=32</w:t>
      </w:r>
    </w:p>
    <w:p w14:paraId="0677D993"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4. https://optics.fujifilm.com/mvlens/en/selector/</w:t>
      </w:r>
    </w:p>
    <w:p w14:paraId="3EE28311"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5. https://vst.co.jp/en/category/machine-vision-lenses-en/telecentric-en/</w:t>
      </w:r>
    </w:p>
    <w:p w14:paraId="12CAF287"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lang w:val="en-US"/>
        </w:rPr>
        <w:t xml:space="preserve">6. </w:t>
      </w:r>
      <w:proofErr w:type="spellStart"/>
      <w:r w:rsidRPr="00AB18BC">
        <w:rPr>
          <w:rFonts w:ascii="Times New Roman" w:hAnsi="Times New Roman" w:cs="Times New Roman"/>
          <w:b/>
          <w:i/>
          <w:sz w:val="18"/>
          <w:szCs w:val="18"/>
          <w:lang w:val="en-US"/>
        </w:rPr>
        <w:t>Biryuchinskiy</w:t>
      </w:r>
      <w:proofErr w:type="spellEnd"/>
      <w:r w:rsidRPr="00AB18BC">
        <w:rPr>
          <w:rFonts w:ascii="Times New Roman" w:hAnsi="Times New Roman" w:cs="Times New Roman"/>
          <w:b/>
          <w:i/>
          <w:sz w:val="18"/>
          <w:szCs w:val="18"/>
          <w:lang w:val="en-US"/>
        </w:rPr>
        <w:t xml:space="preserve"> S, </w:t>
      </w:r>
      <w:proofErr w:type="spellStart"/>
      <w:r w:rsidRPr="00AB18BC">
        <w:rPr>
          <w:rFonts w:ascii="Times New Roman" w:hAnsi="Times New Roman" w:cs="Times New Roman"/>
          <w:b/>
          <w:i/>
          <w:sz w:val="18"/>
          <w:szCs w:val="18"/>
          <w:lang w:val="en-US"/>
        </w:rPr>
        <w:t>Churayeu</w:t>
      </w:r>
      <w:proofErr w:type="spellEnd"/>
      <w:r w:rsidRPr="00AB18BC">
        <w:rPr>
          <w:rFonts w:ascii="Times New Roman" w:hAnsi="Times New Roman" w:cs="Times New Roman"/>
          <w:b/>
          <w:i/>
          <w:sz w:val="18"/>
          <w:szCs w:val="18"/>
          <w:lang w:val="en-US"/>
        </w:rPr>
        <w:t xml:space="preserve"> S, </w:t>
      </w:r>
      <w:proofErr w:type="spellStart"/>
      <w:r w:rsidRPr="00AB18BC">
        <w:rPr>
          <w:rFonts w:ascii="Times New Roman" w:hAnsi="Times New Roman" w:cs="Times New Roman"/>
          <w:b/>
          <w:i/>
          <w:sz w:val="18"/>
          <w:szCs w:val="18"/>
          <w:lang w:val="en-US"/>
        </w:rPr>
        <w:t>Jeong</w:t>
      </w:r>
      <w:proofErr w:type="spellEnd"/>
      <w:r w:rsidRPr="00AB18BC">
        <w:rPr>
          <w:rFonts w:ascii="Times New Roman" w:hAnsi="Times New Roman" w:cs="Times New Roman"/>
          <w:b/>
          <w:i/>
          <w:sz w:val="18"/>
          <w:szCs w:val="18"/>
          <w:lang w:val="en-US"/>
        </w:rPr>
        <w:t xml:space="preserve"> Y. Compact Optical Systems for Space Applications. </w:t>
      </w:r>
      <w:r w:rsidRPr="00AB18BC">
        <w:rPr>
          <w:rFonts w:ascii="Times New Roman" w:hAnsi="Times New Roman" w:cs="Times New Roman"/>
          <w:b/>
          <w:i/>
          <w:sz w:val="18"/>
          <w:szCs w:val="18"/>
        </w:rPr>
        <w:t xml:space="preserve">J. Space </w:t>
      </w:r>
      <w:proofErr w:type="spellStart"/>
      <w:r w:rsidRPr="00AB18BC">
        <w:rPr>
          <w:rFonts w:ascii="Times New Roman" w:hAnsi="Times New Roman" w:cs="Times New Roman"/>
          <w:b/>
          <w:i/>
          <w:sz w:val="18"/>
          <w:szCs w:val="18"/>
        </w:rPr>
        <w:t>Technol</w:t>
      </w:r>
      <w:proofErr w:type="spellEnd"/>
      <w:r w:rsidRPr="00AB18BC">
        <w:rPr>
          <w:rFonts w:ascii="Times New Roman" w:hAnsi="Times New Roman" w:cs="Times New Roman"/>
          <w:b/>
          <w:i/>
          <w:sz w:val="18"/>
          <w:szCs w:val="18"/>
        </w:rPr>
        <w:t xml:space="preserve">. </w:t>
      </w:r>
      <w:proofErr w:type="spellStart"/>
      <w:r w:rsidRPr="00AB18BC">
        <w:rPr>
          <w:rFonts w:ascii="Times New Roman" w:hAnsi="Times New Roman" w:cs="Times New Roman"/>
          <w:b/>
          <w:i/>
          <w:sz w:val="18"/>
          <w:szCs w:val="18"/>
        </w:rPr>
        <w:t>Appl</w:t>
      </w:r>
      <w:proofErr w:type="spellEnd"/>
      <w:r w:rsidRPr="00AB18BC">
        <w:rPr>
          <w:rFonts w:ascii="Times New Roman" w:hAnsi="Times New Roman" w:cs="Times New Roman"/>
          <w:b/>
          <w:i/>
          <w:sz w:val="18"/>
          <w:szCs w:val="18"/>
        </w:rPr>
        <w:t>. 2021;1(1):104-120. https://doi.org/10.52912/jsta.2021.1.1.104</w:t>
      </w:r>
    </w:p>
    <w:p w14:paraId="0EC6E63C"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7. </w:t>
      </w:r>
      <w:proofErr w:type="spellStart"/>
      <w:r w:rsidRPr="00AB18BC">
        <w:rPr>
          <w:rFonts w:ascii="Times New Roman" w:hAnsi="Times New Roman" w:cs="Times New Roman"/>
          <w:b/>
          <w:i/>
          <w:sz w:val="18"/>
          <w:szCs w:val="18"/>
        </w:rPr>
        <w:t>Чафонова</w:t>
      </w:r>
      <w:proofErr w:type="spellEnd"/>
      <w:r w:rsidRPr="00AB18BC">
        <w:rPr>
          <w:rFonts w:ascii="Times New Roman" w:hAnsi="Times New Roman" w:cs="Times New Roman"/>
          <w:b/>
          <w:i/>
          <w:sz w:val="18"/>
          <w:szCs w:val="18"/>
        </w:rPr>
        <w:t xml:space="preserve">, В.Г. Автоматический контроль и цифровая коррекция масштаба и взаимного поворота изображений стереопары / </w:t>
      </w:r>
      <w:proofErr w:type="gramStart"/>
      <w:r w:rsidRPr="00AB18BC">
        <w:rPr>
          <w:rFonts w:ascii="Times New Roman" w:hAnsi="Times New Roman" w:cs="Times New Roman"/>
          <w:b/>
          <w:i/>
          <w:sz w:val="18"/>
          <w:szCs w:val="18"/>
        </w:rPr>
        <w:t>В.Г.</w:t>
      </w:r>
      <w:proofErr w:type="gramEnd"/>
      <w:r w:rsidRPr="00AB18BC">
        <w:rPr>
          <w:rFonts w:ascii="Times New Roman" w:hAnsi="Times New Roman" w:cs="Times New Roman"/>
          <w:b/>
          <w:i/>
          <w:sz w:val="18"/>
          <w:szCs w:val="18"/>
        </w:rPr>
        <w:t xml:space="preserve"> </w:t>
      </w:r>
      <w:proofErr w:type="spellStart"/>
      <w:r w:rsidRPr="00AB18BC">
        <w:rPr>
          <w:rFonts w:ascii="Times New Roman" w:hAnsi="Times New Roman" w:cs="Times New Roman"/>
          <w:b/>
          <w:i/>
          <w:sz w:val="18"/>
          <w:szCs w:val="18"/>
        </w:rPr>
        <w:t>Чафонова</w:t>
      </w:r>
      <w:proofErr w:type="spellEnd"/>
      <w:r w:rsidRPr="00AB18BC">
        <w:rPr>
          <w:rFonts w:ascii="Times New Roman" w:hAnsi="Times New Roman" w:cs="Times New Roman"/>
          <w:b/>
          <w:i/>
          <w:sz w:val="18"/>
          <w:szCs w:val="18"/>
        </w:rPr>
        <w:t xml:space="preserve">, И.В. </w:t>
      </w:r>
      <w:proofErr w:type="spellStart"/>
      <w:r w:rsidRPr="00AB18BC">
        <w:rPr>
          <w:rFonts w:ascii="Times New Roman" w:hAnsi="Times New Roman" w:cs="Times New Roman"/>
          <w:b/>
          <w:i/>
          <w:sz w:val="18"/>
          <w:szCs w:val="18"/>
        </w:rPr>
        <w:t>Газеева</w:t>
      </w:r>
      <w:proofErr w:type="spellEnd"/>
      <w:r w:rsidRPr="00AB18BC">
        <w:rPr>
          <w:rFonts w:ascii="Times New Roman" w:hAnsi="Times New Roman" w:cs="Times New Roman"/>
          <w:b/>
          <w:i/>
          <w:sz w:val="18"/>
          <w:szCs w:val="18"/>
        </w:rPr>
        <w:t xml:space="preserve">, Г.В. Тихомирова // Компьютерная оптика. - 2016. - Т. 40, № 1. - С. </w:t>
      </w:r>
      <w:proofErr w:type="gramStart"/>
      <w:r w:rsidRPr="00AB18BC">
        <w:rPr>
          <w:rFonts w:ascii="Times New Roman" w:hAnsi="Times New Roman" w:cs="Times New Roman"/>
          <w:b/>
          <w:i/>
          <w:sz w:val="18"/>
          <w:szCs w:val="18"/>
        </w:rPr>
        <w:t>112-120</w:t>
      </w:r>
      <w:proofErr w:type="gramEnd"/>
      <w:r w:rsidRPr="00AB18BC">
        <w:rPr>
          <w:rFonts w:ascii="Times New Roman" w:hAnsi="Times New Roman" w:cs="Times New Roman"/>
          <w:b/>
          <w:i/>
          <w:sz w:val="18"/>
          <w:szCs w:val="18"/>
        </w:rPr>
        <w:t>. - DOI: 10.18287/241</w:t>
      </w:r>
    </w:p>
    <w:p w14:paraId="7F7B4051"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8. </w:t>
      </w:r>
      <w:proofErr w:type="spellStart"/>
      <w:r w:rsidRPr="00AB18BC">
        <w:rPr>
          <w:rFonts w:ascii="Times New Roman" w:hAnsi="Times New Roman" w:cs="Times New Roman"/>
          <w:b/>
          <w:i/>
          <w:sz w:val="18"/>
          <w:szCs w:val="18"/>
        </w:rPr>
        <w:t>Аладов</w:t>
      </w:r>
      <w:proofErr w:type="spellEnd"/>
      <w:r w:rsidRPr="00AB18BC">
        <w:rPr>
          <w:rFonts w:ascii="Times New Roman" w:hAnsi="Times New Roman" w:cs="Times New Roman"/>
          <w:b/>
          <w:i/>
          <w:sz w:val="18"/>
          <w:szCs w:val="18"/>
        </w:rPr>
        <w:t xml:space="preserve"> А.В.,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Дубина М.В., </w:t>
      </w:r>
      <w:proofErr w:type="spellStart"/>
      <w:r w:rsidRPr="00AB18BC">
        <w:rPr>
          <w:rFonts w:ascii="Times New Roman" w:hAnsi="Times New Roman" w:cs="Times New Roman"/>
          <w:b/>
          <w:i/>
          <w:sz w:val="18"/>
          <w:szCs w:val="18"/>
        </w:rPr>
        <w:t>Закгейм</w:t>
      </w:r>
      <w:proofErr w:type="spellEnd"/>
      <w:r w:rsidRPr="00AB18BC">
        <w:rPr>
          <w:rFonts w:ascii="Times New Roman" w:hAnsi="Times New Roman" w:cs="Times New Roman"/>
          <w:b/>
          <w:i/>
          <w:sz w:val="18"/>
          <w:szCs w:val="18"/>
        </w:rPr>
        <w:t xml:space="preserve"> А.Л., Мизеров М.Н. </w:t>
      </w:r>
      <w:proofErr w:type="spellStart"/>
      <w:r w:rsidRPr="00AB18BC">
        <w:rPr>
          <w:rFonts w:ascii="Times New Roman" w:hAnsi="Times New Roman" w:cs="Times New Roman"/>
          <w:b/>
          <w:i/>
          <w:sz w:val="18"/>
          <w:szCs w:val="18"/>
        </w:rPr>
        <w:t>Цветодинамически</w:t>
      </w:r>
      <w:proofErr w:type="spellEnd"/>
      <w:r w:rsidRPr="00AB18BC">
        <w:rPr>
          <w:rFonts w:ascii="Times New Roman" w:hAnsi="Times New Roman" w:cs="Times New Roman"/>
          <w:b/>
          <w:i/>
          <w:sz w:val="18"/>
          <w:szCs w:val="18"/>
        </w:rPr>
        <w:t xml:space="preserve"> управляемый операционный светильник с полноцветным светодиодом // Светотехника. - 2012. - № 2. С. </w:t>
      </w:r>
      <w:proofErr w:type="gramStart"/>
      <w:r w:rsidRPr="00AB18BC">
        <w:rPr>
          <w:rFonts w:ascii="Times New Roman" w:hAnsi="Times New Roman" w:cs="Times New Roman"/>
          <w:b/>
          <w:i/>
          <w:sz w:val="18"/>
          <w:szCs w:val="18"/>
        </w:rPr>
        <w:t>13-18</w:t>
      </w:r>
      <w:proofErr w:type="gramEnd"/>
      <w:r w:rsidRPr="00AB18BC">
        <w:rPr>
          <w:rFonts w:ascii="Times New Roman" w:hAnsi="Times New Roman" w:cs="Times New Roman"/>
          <w:b/>
          <w:i/>
          <w:sz w:val="18"/>
          <w:szCs w:val="18"/>
        </w:rPr>
        <w:t>.</w:t>
      </w:r>
    </w:p>
    <w:p w14:paraId="365F704B" w14:textId="77777777" w:rsidR="00FD46A4" w:rsidRPr="00AB18BC" w:rsidRDefault="00FD46A4" w:rsidP="00FD46A4">
      <w:pPr>
        <w:spacing w:after="0" w:line="240" w:lineRule="auto"/>
        <w:rPr>
          <w:rFonts w:ascii="Times New Roman" w:hAnsi="Times New Roman" w:cs="Times New Roman"/>
          <w:b/>
          <w:i/>
          <w:sz w:val="18"/>
          <w:szCs w:val="18"/>
        </w:rPr>
      </w:pPr>
      <w:r w:rsidRPr="00AB18BC">
        <w:rPr>
          <w:rFonts w:ascii="Times New Roman" w:hAnsi="Times New Roman" w:cs="Times New Roman"/>
          <w:b/>
          <w:i/>
          <w:sz w:val="18"/>
          <w:szCs w:val="18"/>
        </w:rPr>
        <w:t xml:space="preserve">9. </w:t>
      </w:r>
      <w:proofErr w:type="spellStart"/>
      <w:r w:rsidRPr="00AB18BC">
        <w:rPr>
          <w:rFonts w:ascii="Times New Roman" w:hAnsi="Times New Roman" w:cs="Times New Roman"/>
          <w:b/>
          <w:i/>
          <w:sz w:val="18"/>
          <w:szCs w:val="18"/>
        </w:rPr>
        <w:t>Бирючинский</w:t>
      </w:r>
      <w:proofErr w:type="spellEnd"/>
      <w:r w:rsidRPr="00AB18BC">
        <w:rPr>
          <w:rFonts w:ascii="Times New Roman" w:hAnsi="Times New Roman" w:cs="Times New Roman"/>
          <w:b/>
          <w:i/>
          <w:sz w:val="18"/>
          <w:szCs w:val="18"/>
        </w:rPr>
        <w:t xml:space="preserve"> С.Б., Чураев </w:t>
      </w:r>
      <w:proofErr w:type="gramStart"/>
      <w:r w:rsidRPr="00AB18BC">
        <w:rPr>
          <w:rFonts w:ascii="Times New Roman" w:hAnsi="Times New Roman" w:cs="Times New Roman"/>
          <w:b/>
          <w:i/>
          <w:sz w:val="18"/>
          <w:szCs w:val="18"/>
        </w:rPr>
        <w:t>С.О.</w:t>
      </w:r>
      <w:proofErr w:type="gramEnd"/>
      <w:r w:rsidRPr="00AB18BC">
        <w:rPr>
          <w:rFonts w:ascii="Times New Roman" w:hAnsi="Times New Roman" w:cs="Times New Roman"/>
          <w:b/>
          <w:i/>
          <w:sz w:val="18"/>
          <w:szCs w:val="18"/>
        </w:rPr>
        <w:t xml:space="preserve">  Динамически управляемые стабилизированные светодиодные осветительные устройства с обратной связью// Мир</w:t>
      </w:r>
      <w:r w:rsidRPr="00AB18BC">
        <w:rPr>
          <w:rFonts w:ascii="Times New Roman" w:hAnsi="Times New Roman" w:cs="Times New Roman"/>
          <w:b/>
          <w:i/>
          <w:sz w:val="18"/>
          <w:szCs w:val="18"/>
          <w:lang w:val="en-US"/>
        </w:rPr>
        <w:t xml:space="preserve"> </w:t>
      </w:r>
      <w:r w:rsidRPr="00AB18BC">
        <w:rPr>
          <w:rFonts w:ascii="Times New Roman" w:hAnsi="Times New Roman" w:cs="Times New Roman"/>
          <w:b/>
          <w:i/>
          <w:sz w:val="18"/>
          <w:szCs w:val="18"/>
        </w:rPr>
        <w:t>Техники</w:t>
      </w:r>
      <w:r w:rsidRPr="00AB18BC">
        <w:rPr>
          <w:rFonts w:ascii="Times New Roman" w:hAnsi="Times New Roman" w:cs="Times New Roman"/>
          <w:b/>
          <w:i/>
          <w:sz w:val="18"/>
          <w:szCs w:val="18"/>
          <w:lang w:val="en-US"/>
        </w:rPr>
        <w:t xml:space="preserve"> </w:t>
      </w:r>
      <w:r w:rsidRPr="00AB18BC">
        <w:rPr>
          <w:rFonts w:ascii="Times New Roman" w:hAnsi="Times New Roman" w:cs="Times New Roman"/>
          <w:b/>
          <w:i/>
          <w:sz w:val="18"/>
          <w:szCs w:val="18"/>
        </w:rPr>
        <w:t>Кино</w:t>
      </w:r>
      <w:r w:rsidRPr="00AB18BC">
        <w:rPr>
          <w:rFonts w:ascii="Times New Roman" w:hAnsi="Times New Roman" w:cs="Times New Roman"/>
          <w:b/>
          <w:i/>
          <w:sz w:val="18"/>
          <w:szCs w:val="18"/>
          <w:lang w:val="en-US"/>
        </w:rPr>
        <w:t>. - 2020. - № 1.</w:t>
      </w:r>
    </w:p>
    <w:p w14:paraId="3FB21AC7" w14:textId="77777777" w:rsidR="00085BBB" w:rsidRDefault="00085BBB"/>
    <w:sectPr w:rsidR="00085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A4"/>
    <w:rsid w:val="00085BBB"/>
    <w:rsid w:val="000E2A40"/>
    <w:rsid w:val="00FD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57D7"/>
  <w15:chartTrackingRefBased/>
  <w15:docId w15:val="{21C8AAF4-83FA-4EE2-8D75-139886D3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2022-06-15T16:19:00Z</dcterms:created>
  <dcterms:modified xsi:type="dcterms:W3CDTF">2022-06-15T16:21:00Z</dcterms:modified>
</cp:coreProperties>
</file>