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widowControl w:val="0"/>
        <w:spacing w:lineRule="auto" w:after="0" w:line="240" w:before="0"/>
        <w:ind w:left="0" w:firstLine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baseline"/>
          <w:rtl w:val="0"/>
        </w:rPr>
        <w:t xml:space="preserve">Я.В.Кириллова, К.Б.Греков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0" w:line="240" w:before="0"/>
        <w:ind w:left="0" w:firstLine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baseline"/>
          <w:rtl w:val="0"/>
        </w:rPr>
        <w:t xml:space="preserve">Исследования возможности использования полимерных покрытий для обработки фильмовых материалов на полиэтилентерефталатной основе............................................................стр.25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0" w:line="240" w:before="0"/>
        <w:ind w:left="0" w:firstLine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2"/>
          <w:vertAlign w:val="baseline"/>
          <w:rtl w:val="0"/>
        </w:rPr>
        <w:t xml:space="preserve">Аннотация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1"/>
        <w:widowControl w:val="0"/>
        <w:spacing w:lineRule="auto" w:after="120" w:line="240" w:before="240"/>
        <w:ind w:left="0" w:firstLine="539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2"/>
          <w:vertAlign w:val="baseline"/>
          <w:rtl w:val="0"/>
        </w:rPr>
        <w:t xml:space="preserve">Исследована возможность применения полимерных покрытий на основе метакриловых и акриловых смол для обработки поверхности фильмовых материалов на полиэтилентерефталатной основе в целях улучшения их механических свойств.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1"/>
        <w:widowControl w:val="0"/>
        <w:spacing w:lineRule="auto" w:after="120" w:line="240" w:before="240"/>
        <w:ind w:left="0" w:firstLine="539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2"/>
          <w:vertAlign w:val="baseline"/>
          <w:rtl w:val="0"/>
        </w:rPr>
        <w:t xml:space="preserve">Ключевые слова: фильмовые материалы, полиэтилентерефталат, полимерные покрытия, реставрация фильмовых материалов улучшение механических свойств.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0" w:line="240" w:before="0"/>
        <w:ind w:left="0" w:firstLine="5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0" w:line="240" w:before="0"/>
        <w:ind w:left="0" w:firstLine="5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0" w:line="240" w:before="0"/>
        <w:ind w:left="0" w:firstLine="540"/>
        <w:contextualSpacing w:val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baseline"/>
          <w:rtl w:val="0"/>
        </w:rPr>
        <w:t xml:space="preserve">THE POSSIBILITY OF USING POLIMERIC COATINGS APPLIED TO FILM MATERIALS ON POLYETHYLENE TEREPHTHALATE BASIS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0" w:line="240" w:before="0"/>
        <w:ind w:left="0" w:firstLine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4"/>
          <w:vertAlign w:val="baseline"/>
          <w:rtl w:val="0"/>
        </w:rPr>
        <w:t xml:space="preserve">Abstract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0" w:line="240" w:before="0"/>
        <w:ind w:left="0" w:firstLine="54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4"/>
          <w:vertAlign w:val="baseline"/>
          <w:rtl w:val="0"/>
        </w:rPr>
        <w:t xml:space="preserve">The article describes the application of polymer coatings on the basis of methacrylic and acrylic resins for the treatment of films in order to improve their mechanical properties.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0" w:line="240" w:before="0"/>
        <w:ind w:left="0" w:firstLine="54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4"/>
          <w:vertAlign w:val="baseline"/>
          <w:rtl w:val="0"/>
        </w:rPr>
        <w:t xml:space="preserve">Keywords: film, polyethylene terephthalate, application of polymer coatings, restoration of film, improvement in the mechanical properties.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0" w:line="240" w:before="0"/>
        <w:ind w:left="0" w:firstLine="0"/>
        <w:contextualSpacing w:val="0"/>
        <w:jc w:val="left"/>
      </w:pPr>
      <w:r w:rsidRPr="00000000" w:rsidR="00000000" w:rsidDel="00000000">
        <w:rPr>
          <w:rtl w:val="0"/>
        </w:rPr>
      </w:r>
    </w:p>
    <w:sectPr>
      <w:pgSz w:w="11906" w:h="16838"/>
      <w:pgMar w:left="1134" w:right="1134" w:top="1134" w:bottom="113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МТК 2(32) с аннотациями.doc.docx</dc:title>
</cp:coreProperties>
</file>